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862" w:rsidRPr="00D141BF" w:rsidRDefault="00A07862" w:rsidP="00A07862">
      <w:pPr>
        <w:pStyle w:val="Heading1"/>
        <w:spacing w:line="360" w:lineRule="auto"/>
        <w:jc w:val="center"/>
        <w:rPr>
          <w:rFonts w:asciiTheme="minorHAnsi" w:hAnsiTheme="minorHAnsi" w:cstheme="minorHAnsi"/>
          <w:spacing w:val="80"/>
          <w:sz w:val="48"/>
          <w:szCs w:val="48"/>
        </w:rPr>
      </w:pPr>
      <w:r w:rsidRPr="00D141BF">
        <w:rPr>
          <w:rFonts w:asciiTheme="minorHAnsi" w:hAnsiTheme="minorHAnsi" w:cstheme="minorHAnsi"/>
          <w:spacing w:val="80"/>
          <w:sz w:val="48"/>
          <w:szCs w:val="48"/>
        </w:rPr>
        <w:t xml:space="preserve">College Heights Secondary </w:t>
      </w:r>
    </w:p>
    <w:p w:rsidR="00A07862" w:rsidRDefault="00D84AE9" w:rsidP="00A07862">
      <w:pPr>
        <w:pStyle w:val="Heading1"/>
        <w:spacing w:line="360" w:lineRule="auto"/>
        <w:jc w:val="center"/>
        <w:rPr>
          <w:rFonts w:asciiTheme="minorHAnsi" w:hAnsiTheme="minorHAnsi" w:cstheme="minorHAnsi"/>
          <w:spacing w:val="80"/>
          <w:sz w:val="52"/>
          <w:u w:val="single"/>
        </w:rPr>
      </w:pPr>
      <w:r w:rsidRPr="00D141BF">
        <w:rPr>
          <w:rFonts w:asciiTheme="minorHAnsi" w:hAnsiTheme="minorHAnsi" w:cstheme="minorHAnsi"/>
          <w:spacing w:val="80"/>
          <w:sz w:val="52"/>
          <w:u w:val="single"/>
        </w:rPr>
        <w:t>Math 8</w:t>
      </w:r>
    </w:p>
    <w:p w:rsidR="00D82B09" w:rsidRDefault="00D82B09" w:rsidP="00D82B09">
      <w:pPr>
        <w:rPr>
          <w:lang w:val="en-US"/>
        </w:rPr>
      </w:pPr>
    </w:p>
    <w:p w:rsidR="00D82B09" w:rsidRPr="00993DD4" w:rsidRDefault="00D82B09" w:rsidP="00D82B09">
      <w:r>
        <w:t>The BIG IDEAS!</w:t>
      </w:r>
    </w:p>
    <w:tbl>
      <w:tblPr>
        <w:tblStyle w:val="TableGrid"/>
        <w:tblW w:w="10797" w:type="dxa"/>
        <w:jc w:val="center"/>
        <w:shd w:val="clear" w:color="auto" w:fill="E0E0E0"/>
        <w:tblLayout w:type="fixed"/>
        <w:tblLook w:val="00A0" w:firstRow="1" w:lastRow="0" w:firstColumn="1" w:lastColumn="0" w:noHBand="0" w:noVBand="0"/>
      </w:tblPr>
      <w:tblGrid>
        <w:gridCol w:w="1907"/>
        <w:gridCol w:w="248"/>
        <w:gridCol w:w="2072"/>
        <w:gridCol w:w="236"/>
        <w:gridCol w:w="2104"/>
        <w:gridCol w:w="236"/>
        <w:gridCol w:w="1924"/>
        <w:gridCol w:w="270"/>
        <w:gridCol w:w="1800"/>
      </w:tblGrid>
      <w:tr w:rsidR="00D82B09" w:rsidRPr="00F867E2" w:rsidTr="00AD6E49">
        <w:trPr>
          <w:jc w:val="center"/>
        </w:trPr>
        <w:tc>
          <w:tcPr>
            <w:tcW w:w="1907" w:type="dxa"/>
            <w:tcBorders>
              <w:top w:val="single" w:sz="2" w:space="0" w:color="auto"/>
              <w:left w:val="single" w:sz="2" w:space="0" w:color="auto"/>
              <w:bottom w:val="single" w:sz="2" w:space="0" w:color="auto"/>
              <w:right w:val="single" w:sz="2" w:space="0" w:color="auto"/>
            </w:tcBorders>
            <w:shd w:val="clear" w:color="auto" w:fill="FEECBC"/>
          </w:tcPr>
          <w:p w:rsidR="00D82B09" w:rsidRDefault="00D82B09" w:rsidP="007617DC">
            <w:pPr>
              <w:pStyle w:val="Tablestyle1"/>
            </w:pPr>
          </w:p>
          <w:p w:rsidR="00D82B09" w:rsidRPr="00675F9A" w:rsidRDefault="00134CAD" w:rsidP="007617DC">
            <w:pPr>
              <w:pStyle w:val="Tablestyle1"/>
              <w:rPr>
                <w:rFonts w:ascii="Helvetica" w:hAnsi="Helvetica" w:cs="Arial"/>
                <w:lang w:val="en-GB"/>
              </w:rPr>
            </w:pPr>
            <w:hyperlink r:id="rId5" w:history="1">
              <w:r w:rsidR="00D82B09">
                <w:rPr>
                  <w:rStyle w:val="Hyperlink"/>
                  <w:rFonts w:ascii="Verdana" w:hAnsi="Verdana"/>
                  <w:color w:val="0071B3"/>
                  <w:shd w:val="clear" w:color="auto" w:fill="F0F8FF"/>
                </w:rPr>
                <w:t>Number</w:t>
              </w:r>
            </w:hyperlink>
            <w:r w:rsidR="00D82B09">
              <w:rPr>
                <w:rFonts w:ascii="Verdana" w:hAnsi="Verdana"/>
                <w:color w:val="3B3B3B"/>
                <w:shd w:val="clear" w:color="auto" w:fill="F0F8FF"/>
              </w:rPr>
              <w:t> </w:t>
            </w:r>
            <w:r w:rsidR="00AD6E49">
              <w:rPr>
                <w:rFonts w:ascii="Verdana" w:hAnsi="Verdana"/>
                <w:color w:val="3B3B3B"/>
                <w:shd w:val="clear" w:color="auto" w:fill="F0F8FF"/>
              </w:rPr>
              <w:t xml:space="preserve">           </w:t>
            </w:r>
            <w:r w:rsidR="00D82B09">
              <w:rPr>
                <w:rFonts w:ascii="Verdana" w:hAnsi="Verdana"/>
                <w:color w:val="3B3B3B"/>
                <w:shd w:val="clear" w:color="auto" w:fill="F0F8FF"/>
              </w:rPr>
              <w:t xml:space="preserve">represents, describes, and compares the quantities of ratios, rates, and </w:t>
            </w:r>
            <w:proofErr w:type="spellStart"/>
            <w:r w:rsidR="00D82B09">
              <w:rPr>
                <w:rFonts w:ascii="Verdana" w:hAnsi="Verdana"/>
                <w:color w:val="3B3B3B"/>
                <w:shd w:val="clear" w:color="auto" w:fill="F0F8FF"/>
              </w:rPr>
              <w:t>percents</w:t>
            </w:r>
            <w:proofErr w:type="spellEnd"/>
            <w:r w:rsidR="00D82B09">
              <w:rPr>
                <w:rFonts w:ascii="Verdana" w:hAnsi="Verdana"/>
                <w:color w:val="3B3B3B"/>
                <w:shd w:val="clear" w:color="auto" w:fill="F0F8FF"/>
              </w:rPr>
              <w:t>.</w:t>
            </w:r>
          </w:p>
        </w:tc>
        <w:tc>
          <w:tcPr>
            <w:tcW w:w="248" w:type="dxa"/>
            <w:tcBorders>
              <w:top w:val="nil"/>
              <w:left w:val="single" w:sz="2" w:space="0" w:color="auto"/>
              <w:bottom w:val="nil"/>
              <w:right w:val="single" w:sz="2" w:space="0" w:color="auto"/>
            </w:tcBorders>
            <w:shd w:val="clear" w:color="auto" w:fill="auto"/>
          </w:tcPr>
          <w:p w:rsidR="00D82B09" w:rsidRPr="00675F9A" w:rsidRDefault="00D82B09" w:rsidP="007617DC">
            <w:pPr>
              <w:spacing w:before="120" w:after="120"/>
              <w:jc w:val="center"/>
              <w:rPr>
                <w:rFonts w:cs="Arial"/>
                <w:lang w:val="en-GB"/>
              </w:rPr>
            </w:pPr>
          </w:p>
        </w:tc>
        <w:tc>
          <w:tcPr>
            <w:tcW w:w="2072" w:type="dxa"/>
            <w:tcBorders>
              <w:top w:val="single" w:sz="2" w:space="0" w:color="auto"/>
              <w:left w:val="single" w:sz="2" w:space="0" w:color="auto"/>
              <w:bottom w:val="single" w:sz="2" w:space="0" w:color="auto"/>
              <w:right w:val="single" w:sz="2" w:space="0" w:color="auto"/>
            </w:tcBorders>
            <w:shd w:val="clear" w:color="auto" w:fill="FEECBC"/>
          </w:tcPr>
          <w:p w:rsidR="00D82B09" w:rsidRDefault="00D82B09" w:rsidP="007617DC">
            <w:pPr>
              <w:pStyle w:val="Tablestyle1"/>
              <w:rPr>
                <w:rFonts w:ascii="Verdana" w:hAnsi="Verdana"/>
                <w:color w:val="3B3B3B"/>
                <w:shd w:val="clear" w:color="auto" w:fill="F0F8FF"/>
              </w:rPr>
            </w:pPr>
          </w:p>
          <w:p w:rsidR="00D82B09" w:rsidRPr="00675F9A" w:rsidRDefault="00D82B09" w:rsidP="007617DC">
            <w:pPr>
              <w:pStyle w:val="Tablestyle1"/>
              <w:rPr>
                <w:rFonts w:cs="Arial"/>
                <w:lang w:val="en-GB"/>
              </w:rPr>
            </w:pPr>
            <w:r>
              <w:rPr>
                <w:rFonts w:ascii="Verdana" w:hAnsi="Verdana"/>
                <w:color w:val="3B3B3B"/>
                <w:shd w:val="clear" w:color="auto" w:fill="F0F8FF"/>
              </w:rPr>
              <w:t>Computational     </w:t>
            </w:r>
            <w:hyperlink r:id="rId6" w:history="1">
              <w:r>
                <w:rPr>
                  <w:rStyle w:val="Hyperlink"/>
                  <w:rFonts w:ascii="Verdana" w:hAnsi="Verdana"/>
                  <w:color w:val="0071B3"/>
                  <w:shd w:val="clear" w:color="auto" w:fill="F0F8FF"/>
                </w:rPr>
                <w:t>fluency</w:t>
              </w:r>
            </w:hyperlink>
            <w:r>
              <w:rPr>
                <w:rFonts w:ascii="Verdana" w:hAnsi="Verdana"/>
                <w:color w:val="3B3B3B"/>
                <w:shd w:val="clear" w:color="auto" w:fill="F0F8FF"/>
              </w:rPr>
              <w:t> and flexibility extend to operations with fractions.</w:t>
            </w:r>
          </w:p>
        </w:tc>
        <w:tc>
          <w:tcPr>
            <w:tcW w:w="236" w:type="dxa"/>
            <w:tcBorders>
              <w:top w:val="nil"/>
              <w:left w:val="single" w:sz="2" w:space="0" w:color="auto"/>
              <w:bottom w:val="nil"/>
              <w:right w:val="single" w:sz="2" w:space="0" w:color="auto"/>
            </w:tcBorders>
          </w:tcPr>
          <w:p w:rsidR="00D82B09" w:rsidRPr="00675F9A" w:rsidRDefault="00D82B09" w:rsidP="007617DC">
            <w:pPr>
              <w:spacing w:before="120" w:after="120"/>
              <w:jc w:val="center"/>
              <w:rPr>
                <w:rFonts w:cs="Arial"/>
                <w:lang w:val="en-GB"/>
              </w:rPr>
            </w:pPr>
          </w:p>
        </w:tc>
        <w:tc>
          <w:tcPr>
            <w:tcW w:w="2104" w:type="dxa"/>
            <w:tcBorders>
              <w:top w:val="single" w:sz="2" w:space="0" w:color="auto"/>
              <w:left w:val="single" w:sz="2" w:space="0" w:color="auto"/>
              <w:bottom w:val="single" w:sz="2" w:space="0" w:color="auto"/>
              <w:right w:val="single" w:sz="2" w:space="0" w:color="auto"/>
            </w:tcBorders>
            <w:shd w:val="clear" w:color="auto" w:fill="FEECBC"/>
          </w:tcPr>
          <w:p w:rsidR="00D82B09" w:rsidRPr="00675F9A" w:rsidRDefault="00134CAD" w:rsidP="007617DC">
            <w:pPr>
              <w:pStyle w:val="Tablestyle1"/>
              <w:rPr>
                <w:rFonts w:cs="Arial"/>
                <w:lang w:val="en-GB"/>
              </w:rPr>
            </w:pPr>
            <w:hyperlink r:id="rId7" w:history="1">
              <w:r w:rsidR="00D82B09">
                <w:rPr>
                  <w:rStyle w:val="Hyperlink"/>
                  <w:rFonts w:ascii="Verdana" w:hAnsi="Verdana"/>
                  <w:color w:val="0071B3"/>
                  <w:shd w:val="clear" w:color="auto" w:fill="F0F8FF"/>
                </w:rPr>
                <w:t>Discrete linear relationships</w:t>
              </w:r>
            </w:hyperlink>
            <w:r w:rsidR="00D82B09">
              <w:rPr>
                <w:rFonts w:ascii="Verdana" w:hAnsi="Verdana"/>
                <w:color w:val="3B3B3B"/>
                <w:shd w:val="clear" w:color="auto" w:fill="F0F8FF"/>
              </w:rPr>
              <w:t> can be represented in many connected ways and used to identify and</w:t>
            </w:r>
            <w:r w:rsidR="00D82B09">
              <w:rPr>
                <w:rFonts w:ascii="Verdana" w:hAnsi="Verdana"/>
                <w:color w:val="3B3B3B"/>
              </w:rPr>
              <w:br/>
            </w:r>
            <w:proofErr w:type="gramStart"/>
            <w:r w:rsidR="00D82B09">
              <w:rPr>
                <w:rFonts w:ascii="Verdana" w:hAnsi="Verdana"/>
                <w:color w:val="3B3B3B"/>
                <w:shd w:val="clear" w:color="auto" w:fill="F0F8FF"/>
              </w:rPr>
              <w:t>make generalizations</w:t>
            </w:r>
            <w:proofErr w:type="gramEnd"/>
            <w:r w:rsidR="00D82B09">
              <w:rPr>
                <w:rFonts w:ascii="Verdana" w:hAnsi="Verdana"/>
                <w:color w:val="3B3B3B"/>
                <w:shd w:val="clear" w:color="auto" w:fill="F0F8FF"/>
              </w:rPr>
              <w:t>.</w:t>
            </w:r>
          </w:p>
        </w:tc>
        <w:tc>
          <w:tcPr>
            <w:tcW w:w="236" w:type="dxa"/>
            <w:tcBorders>
              <w:top w:val="nil"/>
              <w:left w:val="single" w:sz="2" w:space="0" w:color="auto"/>
              <w:bottom w:val="nil"/>
              <w:right w:val="single" w:sz="2" w:space="0" w:color="auto"/>
            </w:tcBorders>
            <w:shd w:val="clear" w:color="auto" w:fill="auto"/>
          </w:tcPr>
          <w:p w:rsidR="00D82B09" w:rsidRPr="00675F9A" w:rsidRDefault="00D82B09" w:rsidP="007617DC">
            <w:pPr>
              <w:spacing w:before="120" w:after="120"/>
              <w:jc w:val="center"/>
              <w:rPr>
                <w:rFonts w:cs="Arial"/>
                <w:lang w:val="en-GB"/>
              </w:rPr>
            </w:pPr>
          </w:p>
        </w:tc>
        <w:tc>
          <w:tcPr>
            <w:tcW w:w="1924" w:type="dxa"/>
            <w:tcBorders>
              <w:top w:val="single" w:sz="2" w:space="0" w:color="auto"/>
              <w:left w:val="single" w:sz="2" w:space="0" w:color="auto"/>
              <w:bottom w:val="single" w:sz="2" w:space="0" w:color="auto"/>
              <w:right w:val="single" w:sz="2" w:space="0" w:color="auto"/>
            </w:tcBorders>
            <w:shd w:val="clear" w:color="auto" w:fill="FEECBC"/>
          </w:tcPr>
          <w:p w:rsidR="00D82B09" w:rsidRPr="00675F9A" w:rsidRDefault="00D82B09" w:rsidP="007617DC">
            <w:pPr>
              <w:pStyle w:val="Tablestyle1"/>
              <w:rPr>
                <w:rFonts w:ascii="Helvetica" w:hAnsi="Helvetica" w:cs="Arial"/>
                <w:lang w:val="en-GB"/>
              </w:rPr>
            </w:pPr>
            <w:r>
              <w:rPr>
                <w:rFonts w:ascii="Verdana" w:hAnsi="Verdana"/>
                <w:color w:val="3B3B3B"/>
                <w:shd w:val="clear" w:color="auto" w:fill="F0F8FF"/>
              </w:rPr>
              <w:t>The relationship between surface area and volume of </w:t>
            </w:r>
            <w:hyperlink r:id="rId8" w:history="1">
              <w:r>
                <w:rPr>
                  <w:rStyle w:val="Hyperlink"/>
                  <w:rFonts w:ascii="Verdana" w:hAnsi="Verdana"/>
                  <w:color w:val="0071B3"/>
                  <w:shd w:val="clear" w:color="auto" w:fill="F0F8FF"/>
                </w:rPr>
                <w:t>3D objects</w:t>
              </w:r>
            </w:hyperlink>
            <w:r>
              <w:rPr>
                <w:rFonts w:ascii="Verdana" w:hAnsi="Verdana"/>
                <w:color w:val="3B3B3B"/>
                <w:shd w:val="clear" w:color="auto" w:fill="F0F8FF"/>
              </w:rPr>
              <w:t> can be used to describe, measure, and compare spatial relationships.</w:t>
            </w:r>
          </w:p>
        </w:tc>
        <w:tc>
          <w:tcPr>
            <w:tcW w:w="270" w:type="dxa"/>
            <w:tcBorders>
              <w:top w:val="nil"/>
              <w:left w:val="single" w:sz="2" w:space="0" w:color="auto"/>
              <w:bottom w:val="nil"/>
              <w:right w:val="single" w:sz="2" w:space="0" w:color="auto"/>
            </w:tcBorders>
            <w:shd w:val="clear" w:color="auto" w:fill="auto"/>
          </w:tcPr>
          <w:p w:rsidR="00D82B09" w:rsidRPr="00675F9A" w:rsidRDefault="00D82B09" w:rsidP="007617DC">
            <w:pPr>
              <w:spacing w:before="120" w:after="120"/>
              <w:jc w:val="center"/>
              <w:rPr>
                <w:rFonts w:cs="Arial"/>
                <w:lang w:val="en-GB"/>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rsidR="00D82B09" w:rsidRPr="00675F9A" w:rsidRDefault="00D82B09" w:rsidP="00D82B09">
            <w:pPr>
              <w:pStyle w:val="Tablestyle1"/>
              <w:jc w:val="left"/>
              <w:rPr>
                <w:rFonts w:ascii="Helvetica" w:hAnsi="Helvetica" w:cs="Arial"/>
                <w:lang w:val="en-GB"/>
              </w:rPr>
            </w:pPr>
            <w:r>
              <w:rPr>
                <w:rFonts w:ascii="Verdana" w:hAnsi="Verdana"/>
                <w:color w:val="3B3B3B"/>
                <w:shd w:val="clear" w:color="auto" w:fill="F0F8FF"/>
              </w:rPr>
              <w:t>Analyzing </w:t>
            </w:r>
            <w:hyperlink r:id="rId9" w:history="1">
              <w:r>
                <w:rPr>
                  <w:rStyle w:val="Hyperlink"/>
                  <w:rFonts w:ascii="Verdana" w:hAnsi="Verdana"/>
                  <w:color w:val="0071B3"/>
                  <w:shd w:val="clear" w:color="auto" w:fill="F0F8FF"/>
                </w:rPr>
                <w:t>data</w:t>
              </w:r>
            </w:hyperlink>
            <w:r>
              <w:rPr>
                <w:rFonts w:ascii="Verdana" w:hAnsi="Verdana"/>
                <w:color w:val="3B3B3B"/>
                <w:shd w:val="clear" w:color="auto" w:fill="F0F8FF"/>
              </w:rPr>
              <w:t> by determining averages is one way to make sense of large data sets and enables us to compare and interpret.</w:t>
            </w:r>
          </w:p>
        </w:tc>
      </w:tr>
    </w:tbl>
    <w:p w:rsidR="00D82B09" w:rsidRPr="00D82B09" w:rsidRDefault="00D82B09" w:rsidP="00D82B09">
      <w:pPr>
        <w:rPr>
          <w:lang w:val="en-US"/>
        </w:rPr>
      </w:pPr>
    </w:p>
    <w:p w:rsidR="00A07862" w:rsidRPr="00D141BF" w:rsidRDefault="00A07862" w:rsidP="00D82B09">
      <w:pPr>
        <w:pStyle w:val="Heading1"/>
        <w:rPr>
          <w:rFonts w:asciiTheme="minorHAnsi" w:hAnsiTheme="minorHAnsi" w:cstheme="minorHAnsi"/>
          <w:b w:val="0"/>
          <w:sz w:val="32"/>
          <w:szCs w:val="32"/>
        </w:rPr>
      </w:pPr>
      <w:r w:rsidRPr="00D141BF">
        <w:rPr>
          <w:rFonts w:asciiTheme="minorHAnsi" w:hAnsiTheme="minorHAnsi" w:cstheme="minorHAnsi"/>
          <w:sz w:val="32"/>
          <w:szCs w:val="32"/>
        </w:rPr>
        <w:t>Topics</w:t>
      </w:r>
      <w:r w:rsidR="00D82B09">
        <w:rPr>
          <w:rFonts w:asciiTheme="minorHAnsi" w:hAnsiTheme="minorHAnsi" w:cstheme="minorHAnsi"/>
          <w:sz w:val="32"/>
          <w:szCs w:val="32"/>
        </w:rPr>
        <w:t xml:space="preserve"> – </w:t>
      </w:r>
      <w:r w:rsidR="001E1D28" w:rsidRPr="00D141BF">
        <w:rPr>
          <w:rFonts w:asciiTheme="minorHAnsi" w:hAnsiTheme="minorHAnsi" w:cstheme="minorHAnsi"/>
          <w:sz w:val="32"/>
          <w:szCs w:val="32"/>
        </w:rPr>
        <w:tab/>
      </w:r>
      <w:r w:rsidR="001E1D28" w:rsidRPr="00D141BF">
        <w:rPr>
          <w:rFonts w:asciiTheme="minorHAnsi" w:hAnsiTheme="minorHAnsi" w:cstheme="minorHAnsi"/>
          <w:sz w:val="32"/>
          <w:szCs w:val="32"/>
        </w:rPr>
        <w:tab/>
      </w:r>
      <w:r w:rsidR="001E1D28" w:rsidRPr="00D141BF">
        <w:rPr>
          <w:rFonts w:asciiTheme="minorHAnsi" w:hAnsiTheme="minorHAnsi" w:cstheme="minorHAnsi"/>
          <w:sz w:val="32"/>
          <w:szCs w:val="32"/>
        </w:rPr>
        <w:tab/>
      </w:r>
      <w:r w:rsidR="001E1D28" w:rsidRPr="00D141BF">
        <w:rPr>
          <w:rFonts w:asciiTheme="minorHAnsi" w:hAnsiTheme="minorHAnsi" w:cstheme="minorHAnsi"/>
          <w:sz w:val="32"/>
          <w:szCs w:val="32"/>
        </w:rPr>
        <w:tab/>
      </w:r>
    </w:p>
    <w:p w:rsidR="00A07862" w:rsidRPr="00D141BF" w:rsidRDefault="00F101DE" w:rsidP="00D82B09">
      <w:pPr>
        <w:spacing w:line="240" w:lineRule="auto"/>
        <w:rPr>
          <w:rFonts w:cstheme="minorHAnsi"/>
        </w:rPr>
      </w:pPr>
      <w:r>
        <w:rPr>
          <w:rFonts w:cstheme="minorHAnsi"/>
        </w:rPr>
        <w:t>Unit 0</w:t>
      </w:r>
      <w:r w:rsidR="00A07862" w:rsidRPr="00D141BF">
        <w:rPr>
          <w:rFonts w:cstheme="minorHAnsi"/>
        </w:rPr>
        <w:t xml:space="preserve">: </w:t>
      </w:r>
      <w:r w:rsidR="00173D6B" w:rsidRPr="00D141BF">
        <w:rPr>
          <w:rFonts w:cstheme="minorHAnsi"/>
        </w:rPr>
        <w:t>Integers</w:t>
      </w:r>
      <w:r w:rsidR="001E1D28" w:rsidRPr="00D141BF">
        <w:rPr>
          <w:rFonts w:cstheme="minorHAnsi"/>
        </w:rPr>
        <w:tab/>
      </w:r>
      <w:r w:rsidR="00D82B09">
        <w:rPr>
          <w:rFonts w:cstheme="minorHAnsi"/>
        </w:rPr>
        <w:t>Review</w:t>
      </w:r>
      <w:r w:rsidR="001E1D28" w:rsidRPr="00D141BF">
        <w:rPr>
          <w:rFonts w:cstheme="minorHAnsi"/>
        </w:rPr>
        <w:tab/>
      </w:r>
      <w:r w:rsidR="001E1D28" w:rsidRPr="00D141BF">
        <w:rPr>
          <w:rFonts w:cstheme="minorHAnsi"/>
        </w:rPr>
        <w:tab/>
      </w:r>
      <w:r w:rsidR="001E1D28" w:rsidRPr="00D141BF">
        <w:rPr>
          <w:rFonts w:cstheme="minorHAnsi"/>
        </w:rPr>
        <w:tab/>
      </w:r>
      <w:r w:rsidR="001E1D28" w:rsidRPr="00D141BF">
        <w:rPr>
          <w:rFonts w:cstheme="minorHAnsi"/>
        </w:rPr>
        <w:tab/>
      </w:r>
      <w:r w:rsidR="00173D6B" w:rsidRPr="00D141BF">
        <w:rPr>
          <w:rFonts w:cstheme="minorHAnsi"/>
        </w:rPr>
        <w:tab/>
      </w:r>
      <w:r w:rsidR="00701F5C">
        <w:rPr>
          <w:rFonts w:cstheme="minorHAnsi"/>
        </w:rPr>
        <w:t>Unit 5</w:t>
      </w:r>
      <w:r w:rsidR="00701F5C" w:rsidRPr="00D141BF">
        <w:rPr>
          <w:rFonts w:cstheme="minorHAnsi"/>
        </w:rPr>
        <w:t>: Solving Linear Equations</w:t>
      </w:r>
      <w:r w:rsidR="00701F5C" w:rsidRPr="00D141BF">
        <w:rPr>
          <w:rFonts w:cstheme="minorHAnsi"/>
        </w:rPr>
        <w:tab/>
      </w:r>
    </w:p>
    <w:p w:rsidR="00A07862" w:rsidRPr="00D141BF" w:rsidRDefault="00F101DE" w:rsidP="00D82B09">
      <w:pPr>
        <w:spacing w:line="240" w:lineRule="auto"/>
        <w:rPr>
          <w:rFonts w:cstheme="minorHAnsi"/>
        </w:rPr>
      </w:pPr>
      <w:r>
        <w:rPr>
          <w:rFonts w:cstheme="minorHAnsi"/>
        </w:rPr>
        <w:t>Unit 1</w:t>
      </w:r>
      <w:r w:rsidR="00A07862" w:rsidRPr="00D141BF">
        <w:rPr>
          <w:rFonts w:cstheme="minorHAnsi"/>
        </w:rPr>
        <w:t xml:space="preserve">: </w:t>
      </w:r>
      <w:r w:rsidR="00CA2BA0" w:rsidRPr="00D141BF">
        <w:rPr>
          <w:rFonts w:cstheme="minorHAnsi"/>
        </w:rPr>
        <w:t>Fractions</w:t>
      </w:r>
      <w:r w:rsidR="001E1D28" w:rsidRPr="00D141BF">
        <w:rPr>
          <w:rFonts w:cstheme="minorHAnsi"/>
        </w:rPr>
        <w:tab/>
      </w:r>
      <w:r w:rsidR="001E1D28" w:rsidRPr="00D141BF">
        <w:rPr>
          <w:rFonts w:cstheme="minorHAnsi"/>
        </w:rPr>
        <w:tab/>
      </w:r>
      <w:r w:rsidR="001E1D28" w:rsidRPr="00D141BF">
        <w:rPr>
          <w:rFonts w:cstheme="minorHAnsi"/>
        </w:rPr>
        <w:tab/>
      </w:r>
      <w:r w:rsidR="001E1D28" w:rsidRPr="00D141BF">
        <w:rPr>
          <w:rFonts w:cstheme="minorHAnsi"/>
        </w:rPr>
        <w:tab/>
      </w:r>
      <w:r w:rsidR="001E1D28" w:rsidRPr="00D141BF">
        <w:rPr>
          <w:rFonts w:cstheme="minorHAnsi"/>
        </w:rPr>
        <w:tab/>
      </w:r>
      <w:r w:rsidR="00701F5C">
        <w:rPr>
          <w:rFonts w:cstheme="minorHAnsi"/>
        </w:rPr>
        <w:t>Unit 6</w:t>
      </w:r>
      <w:r w:rsidR="00701F5C" w:rsidRPr="00D141BF">
        <w:rPr>
          <w:rFonts w:cstheme="minorHAnsi"/>
        </w:rPr>
        <w:t>: Linear Relations</w:t>
      </w:r>
    </w:p>
    <w:p w:rsidR="00A07862" w:rsidRPr="00D141BF" w:rsidRDefault="00F101DE" w:rsidP="00D82B09">
      <w:pPr>
        <w:spacing w:line="240" w:lineRule="auto"/>
        <w:rPr>
          <w:rFonts w:cstheme="minorHAnsi"/>
        </w:rPr>
      </w:pPr>
      <w:r>
        <w:rPr>
          <w:rFonts w:cstheme="minorHAnsi"/>
        </w:rPr>
        <w:t>Unit 2</w:t>
      </w:r>
      <w:r w:rsidR="00A07862" w:rsidRPr="00D141BF">
        <w:rPr>
          <w:rFonts w:cstheme="minorHAnsi"/>
        </w:rPr>
        <w:t>:</w:t>
      </w:r>
      <w:r w:rsidR="001E1D28" w:rsidRPr="00D141BF">
        <w:rPr>
          <w:rFonts w:cstheme="minorHAnsi"/>
        </w:rPr>
        <w:tab/>
      </w:r>
      <w:r w:rsidR="00173D6B" w:rsidRPr="00D141BF">
        <w:rPr>
          <w:rFonts w:cstheme="minorHAnsi"/>
        </w:rPr>
        <w:t>Ratios, Rates, &amp; Proportional Reasoning</w:t>
      </w:r>
      <w:r w:rsidR="00173D6B" w:rsidRPr="00D141BF">
        <w:rPr>
          <w:rFonts w:cstheme="minorHAnsi"/>
        </w:rPr>
        <w:tab/>
      </w:r>
      <w:r w:rsidR="00173D6B" w:rsidRPr="00D141BF">
        <w:rPr>
          <w:rFonts w:cstheme="minorHAnsi"/>
        </w:rPr>
        <w:tab/>
      </w:r>
      <w:r w:rsidR="00701F5C">
        <w:rPr>
          <w:rFonts w:cstheme="minorHAnsi"/>
        </w:rPr>
        <w:t>Unit 7</w:t>
      </w:r>
      <w:r w:rsidR="00701F5C" w:rsidRPr="00D141BF">
        <w:rPr>
          <w:rFonts w:cstheme="minorHAnsi"/>
        </w:rPr>
        <w:t>: Pythagoras</w:t>
      </w:r>
    </w:p>
    <w:p w:rsidR="00A07862" w:rsidRPr="00D141BF" w:rsidRDefault="00F101DE" w:rsidP="00D82B09">
      <w:pPr>
        <w:spacing w:line="240" w:lineRule="auto"/>
        <w:rPr>
          <w:rFonts w:cstheme="minorHAnsi"/>
        </w:rPr>
      </w:pPr>
      <w:r>
        <w:rPr>
          <w:rFonts w:cstheme="minorHAnsi"/>
        </w:rPr>
        <w:t>Unit 3</w:t>
      </w:r>
      <w:r w:rsidR="00A07862" w:rsidRPr="00D141BF">
        <w:rPr>
          <w:rFonts w:cstheme="minorHAnsi"/>
        </w:rPr>
        <w:t>:</w:t>
      </w:r>
      <w:r w:rsidR="001E1D28" w:rsidRPr="00D141BF">
        <w:rPr>
          <w:rFonts w:cstheme="minorHAnsi"/>
        </w:rPr>
        <w:tab/>
      </w:r>
      <w:proofErr w:type="spellStart"/>
      <w:r w:rsidR="00173D6B" w:rsidRPr="00D141BF">
        <w:rPr>
          <w:rFonts w:cstheme="minorHAnsi"/>
        </w:rPr>
        <w:t>Percents</w:t>
      </w:r>
      <w:proofErr w:type="spellEnd"/>
      <w:r w:rsidR="00CA2BA0" w:rsidRPr="00D141BF">
        <w:rPr>
          <w:rFonts w:cstheme="minorHAnsi"/>
        </w:rPr>
        <w:tab/>
      </w:r>
      <w:r w:rsidR="00850FE0" w:rsidRPr="00D141BF">
        <w:rPr>
          <w:rFonts w:cstheme="minorHAnsi"/>
        </w:rPr>
        <w:tab/>
      </w:r>
      <w:r w:rsidR="00173D6B" w:rsidRPr="00D141BF">
        <w:rPr>
          <w:rFonts w:cstheme="minorHAnsi"/>
        </w:rPr>
        <w:tab/>
      </w:r>
      <w:r w:rsidR="00173D6B" w:rsidRPr="00D141BF">
        <w:rPr>
          <w:rFonts w:cstheme="minorHAnsi"/>
        </w:rPr>
        <w:tab/>
      </w:r>
      <w:r w:rsidR="00173D6B" w:rsidRPr="00D141BF">
        <w:rPr>
          <w:rFonts w:cstheme="minorHAnsi"/>
        </w:rPr>
        <w:tab/>
      </w:r>
      <w:r w:rsidR="00701F5C">
        <w:rPr>
          <w:rFonts w:cstheme="minorHAnsi"/>
        </w:rPr>
        <w:t>Unit 8</w:t>
      </w:r>
      <w:r w:rsidR="00701F5C" w:rsidRPr="00D141BF">
        <w:rPr>
          <w:rFonts w:cstheme="minorHAnsi"/>
        </w:rPr>
        <w:t>: Surface Area</w:t>
      </w:r>
      <w:r w:rsidR="00701F5C">
        <w:rPr>
          <w:rFonts w:cstheme="minorHAnsi"/>
        </w:rPr>
        <w:t xml:space="preserve"> &amp; Volume</w:t>
      </w:r>
    </w:p>
    <w:p w:rsidR="00127A90" w:rsidRDefault="00701F5C" w:rsidP="00701F5C">
      <w:pPr>
        <w:spacing w:line="240" w:lineRule="auto"/>
        <w:rPr>
          <w:rFonts w:cstheme="minorHAnsi"/>
        </w:rPr>
      </w:pPr>
      <w:r>
        <w:rPr>
          <w:rFonts w:cstheme="minorHAnsi"/>
        </w:rPr>
        <w:t>Unit 4</w:t>
      </w:r>
      <w:r w:rsidRPr="00D141BF">
        <w:rPr>
          <w:rFonts w:cstheme="minorHAnsi"/>
        </w:rPr>
        <w:t>:</w:t>
      </w:r>
      <w:r w:rsidRPr="00D141BF">
        <w:rPr>
          <w:rFonts w:cstheme="minorHAnsi"/>
        </w:rPr>
        <w:tab/>
        <w:t>Probability and Statistics</w:t>
      </w:r>
      <w:r w:rsidR="007C08CD">
        <w:rPr>
          <w:rFonts w:cstheme="minorHAnsi"/>
        </w:rPr>
        <w:tab/>
      </w:r>
      <w:r>
        <w:rPr>
          <w:rFonts w:cstheme="minorHAnsi"/>
        </w:rPr>
        <w:tab/>
      </w:r>
      <w:r>
        <w:rPr>
          <w:rFonts w:cstheme="minorHAnsi"/>
        </w:rPr>
        <w:tab/>
      </w:r>
    </w:p>
    <w:p w:rsidR="00701F5C" w:rsidRPr="00D141BF" w:rsidRDefault="00701F5C" w:rsidP="00701F5C">
      <w:pPr>
        <w:spacing w:line="240" w:lineRule="auto"/>
        <w:rPr>
          <w:rFonts w:cstheme="minorHAnsi"/>
        </w:rPr>
      </w:pPr>
    </w:p>
    <w:p w:rsidR="00A07862" w:rsidRPr="00D141BF" w:rsidRDefault="001E1D28" w:rsidP="00A07862">
      <w:pPr>
        <w:pStyle w:val="NormalWeb"/>
        <w:spacing w:before="0" w:beforeAutospacing="0" w:after="0" w:afterAutospacing="0" w:line="360" w:lineRule="auto"/>
        <w:rPr>
          <w:rFonts w:asciiTheme="minorHAnsi" w:hAnsiTheme="minorHAnsi" w:cstheme="minorHAnsi"/>
        </w:rPr>
      </w:pPr>
      <w:r w:rsidRPr="00D141BF">
        <w:rPr>
          <w:rFonts w:asciiTheme="minorHAnsi" w:hAnsiTheme="minorHAnsi" w:cstheme="minorHAnsi"/>
          <w:noProof/>
          <w:sz w:val="20"/>
        </w:rPr>
        <w:drawing>
          <wp:anchor distT="0" distB="0" distL="114300" distR="114300" simplePos="0" relativeHeight="251661312" behindDoc="1" locked="0" layoutInCell="1" allowOverlap="1" wp14:anchorId="38058D1B" wp14:editId="48031548">
            <wp:simplePos x="0" y="0"/>
            <wp:positionH relativeFrom="column">
              <wp:posOffset>-133350</wp:posOffset>
            </wp:positionH>
            <wp:positionV relativeFrom="paragraph">
              <wp:posOffset>40971</wp:posOffset>
            </wp:positionV>
            <wp:extent cx="6477000" cy="1918970"/>
            <wp:effectExtent l="0" t="0" r="0" b="5080"/>
            <wp:wrapNone/>
            <wp:docPr id="1" name="Picture 1" descr="http://math.sfsu.edu/beck/images/calvin.hobbes.add.l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th.sfsu.edu/beck/images/calvin.hobbes.add.less.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477000" cy="191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7862" w:rsidRPr="00D141BF" w:rsidRDefault="00A07862" w:rsidP="00A07862">
      <w:pPr>
        <w:pStyle w:val="Heading1"/>
        <w:spacing w:line="360" w:lineRule="auto"/>
        <w:rPr>
          <w:rFonts w:asciiTheme="minorHAnsi" w:hAnsiTheme="minorHAnsi" w:cstheme="minorHAnsi"/>
        </w:rPr>
      </w:pPr>
    </w:p>
    <w:p w:rsidR="00D84AE9" w:rsidRPr="00D141BF" w:rsidRDefault="00D84AE9" w:rsidP="00D84AE9">
      <w:pPr>
        <w:rPr>
          <w:rFonts w:cstheme="minorHAnsi"/>
          <w:lang w:val="en-US"/>
        </w:rPr>
      </w:pPr>
    </w:p>
    <w:p w:rsidR="00D84AE9" w:rsidRPr="00D141BF" w:rsidRDefault="00D84AE9" w:rsidP="00D84AE9">
      <w:pPr>
        <w:rPr>
          <w:rFonts w:cstheme="minorHAnsi"/>
          <w:lang w:val="en-US"/>
        </w:rPr>
      </w:pPr>
    </w:p>
    <w:p w:rsidR="00D84AE9" w:rsidRPr="00D141BF" w:rsidRDefault="00D84AE9" w:rsidP="00D84AE9">
      <w:pPr>
        <w:rPr>
          <w:rFonts w:cstheme="minorHAnsi"/>
          <w:lang w:val="en-US"/>
        </w:rPr>
      </w:pPr>
    </w:p>
    <w:p w:rsidR="00D84AE9" w:rsidRPr="00D141BF" w:rsidRDefault="00D84AE9" w:rsidP="00D84AE9">
      <w:pPr>
        <w:rPr>
          <w:rFonts w:cstheme="minorHAnsi"/>
          <w:lang w:val="en-US"/>
        </w:rPr>
      </w:pPr>
    </w:p>
    <w:p w:rsidR="0026455A" w:rsidRDefault="001C39A8" w:rsidP="00D82B09">
      <w:pPr>
        <w:spacing w:line="360" w:lineRule="auto"/>
        <w:jc w:val="both"/>
        <w:rPr>
          <w:rFonts w:cstheme="minorHAnsi"/>
          <w:sz w:val="28"/>
          <w:szCs w:val="28"/>
        </w:rPr>
      </w:pPr>
      <w:r w:rsidRPr="00D141BF">
        <w:rPr>
          <w:rFonts w:cstheme="minorHAnsi"/>
          <w:sz w:val="28"/>
          <w:szCs w:val="28"/>
        </w:rPr>
        <w:tab/>
      </w:r>
      <w:r w:rsidRPr="00D141BF">
        <w:rPr>
          <w:rFonts w:cstheme="minorHAnsi"/>
          <w:sz w:val="28"/>
          <w:szCs w:val="28"/>
        </w:rPr>
        <w:tab/>
      </w:r>
      <w:r w:rsidRPr="00D141BF">
        <w:rPr>
          <w:rFonts w:cstheme="minorHAnsi"/>
          <w:sz w:val="28"/>
          <w:szCs w:val="28"/>
        </w:rPr>
        <w:tab/>
      </w:r>
    </w:p>
    <w:p w:rsidR="00134CAD" w:rsidRPr="00D82B09" w:rsidRDefault="00134CAD" w:rsidP="00D82B09">
      <w:pPr>
        <w:spacing w:line="360" w:lineRule="auto"/>
        <w:jc w:val="both"/>
        <w:rPr>
          <w:rFonts w:cstheme="minorHAnsi"/>
          <w:sz w:val="28"/>
          <w:szCs w:val="28"/>
        </w:rPr>
      </w:pPr>
      <w:bookmarkStart w:id="0" w:name="_GoBack"/>
      <w:bookmarkEnd w:id="0"/>
    </w:p>
    <w:p w:rsidR="00A07862" w:rsidRPr="00D141BF" w:rsidRDefault="00A07862" w:rsidP="00A07862">
      <w:pPr>
        <w:pStyle w:val="z-TopofForm"/>
        <w:rPr>
          <w:rFonts w:asciiTheme="minorHAnsi" w:hAnsiTheme="minorHAnsi" w:cstheme="minorHAnsi"/>
          <w:b/>
          <w:sz w:val="32"/>
          <w:szCs w:val="32"/>
          <w:lang w:eastAsia="ja-JP"/>
        </w:rPr>
      </w:pPr>
      <w:r w:rsidRPr="00D141BF">
        <w:rPr>
          <w:rFonts w:asciiTheme="minorHAnsi" w:hAnsiTheme="minorHAnsi" w:cstheme="minorHAnsi"/>
          <w:b/>
          <w:sz w:val="32"/>
          <w:szCs w:val="32"/>
          <w:lang w:eastAsia="ja-JP"/>
        </w:rPr>
        <w:lastRenderedPageBreak/>
        <w:t>Classroom and Course Expectations</w:t>
      </w:r>
    </w:p>
    <w:p w:rsidR="00A07862" w:rsidRPr="00D141BF" w:rsidRDefault="00A07862" w:rsidP="00A07862">
      <w:pPr>
        <w:pStyle w:val="z-TopofForm"/>
        <w:rPr>
          <w:rFonts w:asciiTheme="minorHAnsi" w:hAnsiTheme="minorHAnsi" w:cstheme="minorHAnsi"/>
          <w:lang w:eastAsia="ja-JP"/>
        </w:rPr>
      </w:pPr>
    </w:p>
    <w:p w:rsidR="00A07862" w:rsidRPr="00D141BF" w:rsidRDefault="00A07862" w:rsidP="00A07862">
      <w:pPr>
        <w:pStyle w:val="z-TopofForm"/>
        <w:ind w:left="720" w:hanging="720"/>
        <w:rPr>
          <w:rFonts w:asciiTheme="minorHAnsi" w:hAnsiTheme="minorHAnsi" w:cstheme="minorHAnsi"/>
          <w:lang w:eastAsia="ja-JP"/>
        </w:rPr>
      </w:pPr>
      <w:r w:rsidRPr="00D141BF">
        <w:rPr>
          <w:rFonts w:asciiTheme="minorHAnsi" w:hAnsiTheme="minorHAnsi" w:cstheme="minorHAnsi"/>
          <w:lang w:eastAsia="ja-JP"/>
        </w:rPr>
        <w:t>1.</w:t>
      </w:r>
      <w:r w:rsidRPr="00D141BF">
        <w:rPr>
          <w:rFonts w:asciiTheme="minorHAnsi" w:hAnsiTheme="minorHAnsi" w:cstheme="minorHAnsi"/>
          <w:lang w:eastAsia="ja-JP"/>
        </w:rPr>
        <w:tab/>
        <w:t>Attendance is MANDATORY</w:t>
      </w:r>
      <w:r w:rsidR="00D141BF" w:rsidRPr="00D141BF">
        <w:rPr>
          <w:rFonts w:asciiTheme="minorHAnsi" w:hAnsiTheme="minorHAnsi" w:cstheme="minorHAnsi"/>
          <w:lang w:eastAsia="ja-JP"/>
        </w:rPr>
        <w:t xml:space="preserve"> (unless sick, of course</w:t>
      </w:r>
      <w:r w:rsidRPr="00D141BF">
        <w:rPr>
          <w:rFonts w:asciiTheme="minorHAnsi" w:hAnsiTheme="minorHAnsi" w:cstheme="minorHAnsi"/>
          <w:lang w:eastAsia="ja-JP"/>
        </w:rPr>
        <w:t>!</w:t>
      </w:r>
      <w:r w:rsidR="00D141BF" w:rsidRPr="00D141BF">
        <w:rPr>
          <w:rFonts w:asciiTheme="minorHAnsi" w:hAnsiTheme="minorHAnsi" w:cstheme="minorHAnsi"/>
          <w:lang w:eastAsia="ja-JP"/>
        </w:rPr>
        <w:t>)</w:t>
      </w:r>
      <w:r w:rsidRPr="00D141BF">
        <w:rPr>
          <w:rFonts w:asciiTheme="minorHAnsi" w:hAnsiTheme="minorHAnsi" w:cstheme="minorHAnsi"/>
          <w:lang w:eastAsia="ja-JP"/>
        </w:rPr>
        <w:t xml:space="preserve">  Students are r</w:t>
      </w:r>
      <w:r w:rsidR="000904B0" w:rsidRPr="00D141BF">
        <w:rPr>
          <w:rFonts w:asciiTheme="minorHAnsi" w:hAnsiTheme="minorHAnsi" w:cstheme="minorHAnsi"/>
          <w:lang w:eastAsia="ja-JP"/>
        </w:rPr>
        <w:t xml:space="preserve">esponsible for all assignments </w:t>
      </w:r>
      <w:r w:rsidRPr="00D141BF">
        <w:rPr>
          <w:rFonts w:asciiTheme="minorHAnsi" w:hAnsiTheme="minorHAnsi" w:cstheme="minorHAnsi"/>
          <w:lang w:eastAsia="ja-JP"/>
        </w:rPr>
        <w:t xml:space="preserve">and tests missed when absent. </w:t>
      </w:r>
      <w:r w:rsidR="000904B0" w:rsidRPr="00D141BF">
        <w:rPr>
          <w:rFonts w:asciiTheme="minorHAnsi" w:hAnsiTheme="minorHAnsi" w:cstheme="minorHAnsi"/>
          <w:lang w:eastAsia="ja-JP"/>
        </w:rPr>
        <w:t xml:space="preserve">Students can access my website to know what material was covered during class. </w:t>
      </w:r>
      <w:r w:rsidR="00D141BF" w:rsidRPr="00D141BF">
        <w:rPr>
          <w:rFonts w:asciiTheme="minorHAnsi" w:hAnsiTheme="minorHAnsi" w:cstheme="minorHAnsi"/>
          <w:lang w:eastAsia="ja-JP"/>
        </w:rPr>
        <w:t>Unit calendars are filled in note packages are posted regularly.</w:t>
      </w:r>
    </w:p>
    <w:p w:rsidR="000904B0" w:rsidRPr="00D82B09" w:rsidRDefault="000904B0" w:rsidP="00A07862">
      <w:pPr>
        <w:pStyle w:val="z-TopofForm"/>
        <w:ind w:left="720" w:hanging="720"/>
        <w:rPr>
          <w:rFonts w:asciiTheme="minorHAnsi" w:hAnsiTheme="minorHAnsi" w:cstheme="minorHAnsi"/>
          <w:sz w:val="40"/>
          <w:szCs w:val="40"/>
          <w:lang w:eastAsia="ja-JP"/>
        </w:rPr>
      </w:pPr>
      <w:r w:rsidRPr="00D141BF">
        <w:rPr>
          <w:rFonts w:asciiTheme="minorHAnsi" w:hAnsiTheme="minorHAnsi" w:cstheme="minorHAnsi"/>
          <w:lang w:eastAsia="ja-JP"/>
        </w:rPr>
        <w:tab/>
      </w:r>
      <w:r w:rsidRPr="00D141BF">
        <w:rPr>
          <w:rFonts w:asciiTheme="minorHAnsi" w:hAnsiTheme="minorHAnsi" w:cstheme="minorHAnsi"/>
          <w:lang w:eastAsia="ja-JP"/>
        </w:rPr>
        <w:tab/>
      </w:r>
      <w:r w:rsidRPr="00D82B09">
        <w:rPr>
          <w:rFonts w:asciiTheme="minorHAnsi" w:hAnsiTheme="minorHAnsi" w:cstheme="minorHAnsi"/>
          <w:sz w:val="40"/>
          <w:szCs w:val="40"/>
          <w:lang w:eastAsia="ja-JP"/>
        </w:rPr>
        <w:t>Lharrop.wix</w:t>
      </w:r>
      <w:r w:rsidR="00701F5C">
        <w:rPr>
          <w:rFonts w:asciiTheme="minorHAnsi" w:hAnsiTheme="minorHAnsi" w:cstheme="minorHAnsi"/>
          <w:sz w:val="40"/>
          <w:szCs w:val="40"/>
          <w:lang w:eastAsia="ja-JP"/>
        </w:rPr>
        <w:t>site</w:t>
      </w:r>
      <w:r w:rsidRPr="00D82B09">
        <w:rPr>
          <w:rFonts w:asciiTheme="minorHAnsi" w:hAnsiTheme="minorHAnsi" w:cstheme="minorHAnsi"/>
          <w:sz w:val="40"/>
          <w:szCs w:val="40"/>
          <w:lang w:eastAsia="ja-JP"/>
        </w:rPr>
        <w:t>.com/website</w:t>
      </w:r>
    </w:p>
    <w:p w:rsidR="003808AD" w:rsidRPr="00D141BF" w:rsidRDefault="003808AD" w:rsidP="00A07862">
      <w:pPr>
        <w:pStyle w:val="z-TopofForm"/>
        <w:ind w:left="720" w:hanging="720"/>
        <w:rPr>
          <w:rFonts w:asciiTheme="minorHAnsi" w:hAnsiTheme="minorHAnsi" w:cstheme="minorHAnsi"/>
          <w:lang w:eastAsia="ja-JP"/>
        </w:rPr>
      </w:pPr>
    </w:p>
    <w:p w:rsidR="003808AD" w:rsidRPr="00D141BF" w:rsidRDefault="003808AD" w:rsidP="00A07862">
      <w:pPr>
        <w:pStyle w:val="z-TopofForm"/>
        <w:ind w:left="720" w:hanging="720"/>
        <w:rPr>
          <w:rFonts w:asciiTheme="minorHAnsi" w:hAnsiTheme="minorHAnsi" w:cstheme="minorHAnsi"/>
          <w:lang w:eastAsia="ja-JP"/>
        </w:rPr>
      </w:pPr>
      <w:r w:rsidRPr="00D141BF">
        <w:rPr>
          <w:rFonts w:asciiTheme="minorHAnsi" w:hAnsiTheme="minorHAnsi" w:cstheme="minorHAnsi"/>
          <w:lang w:eastAsia="ja-JP"/>
        </w:rPr>
        <w:t xml:space="preserve">2. </w:t>
      </w:r>
      <w:r w:rsidRPr="00D141BF">
        <w:rPr>
          <w:rFonts w:asciiTheme="minorHAnsi" w:hAnsiTheme="minorHAnsi" w:cstheme="minorHAnsi"/>
          <w:lang w:eastAsia="ja-JP"/>
        </w:rPr>
        <w:tab/>
        <w:t>Arriving to class on time and ready to learn (with all materials) is expected.</w:t>
      </w:r>
    </w:p>
    <w:p w:rsidR="00A07862" w:rsidRPr="00D141BF" w:rsidRDefault="00A07862" w:rsidP="00A07862">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lang w:eastAsia="ja-JP"/>
        </w:rPr>
      </w:pPr>
    </w:p>
    <w:p w:rsidR="00A07862" w:rsidRPr="00D141BF" w:rsidRDefault="003808AD" w:rsidP="00A07862">
      <w:pPr>
        <w:pStyle w:val="z-TopofForm"/>
        <w:ind w:left="720" w:hanging="720"/>
        <w:rPr>
          <w:rFonts w:asciiTheme="minorHAnsi" w:hAnsiTheme="minorHAnsi" w:cstheme="minorHAnsi"/>
          <w:lang w:eastAsia="ja-JP"/>
        </w:rPr>
      </w:pPr>
      <w:r w:rsidRPr="00D141BF">
        <w:rPr>
          <w:rFonts w:asciiTheme="minorHAnsi" w:hAnsiTheme="minorHAnsi" w:cstheme="minorHAnsi"/>
          <w:lang w:eastAsia="ja-JP"/>
        </w:rPr>
        <w:t>3</w:t>
      </w:r>
      <w:r w:rsidR="00A07862" w:rsidRPr="00D141BF">
        <w:rPr>
          <w:rFonts w:asciiTheme="minorHAnsi" w:hAnsiTheme="minorHAnsi" w:cstheme="minorHAnsi"/>
          <w:lang w:eastAsia="ja-JP"/>
        </w:rPr>
        <w:t>.</w:t>
      </w:r>
      <w:r w:rsidR="00A07862" w:rsidRPr="00D141BF">
        <w:rPr>
          <w:rFonts w:asciiTheme="minorHAnsi" w:hAnsiTheme="minorHAnsi" w:cstheme="minorHAnsi"/>
          <w:lang w:eastAsia="ja-JP"/>
        </w:rPr>
        <w:tab/>
        <w:t>Bring all required materials to class. DO NOT count on the teacher to provide you with the basic materials you need to be successful.</w:t>
      </w:r>
      <w:r w:rsidR="006E2231" w:rsidRPr="00D141BF">
        <w:rPr>
          <w:rFonts w:asciiTheme="minorHAnsi" w:hAnsiTheme="minorHAnsi" w:cstheme="minorHAnsi"/>
          <w:lang w:eastAsia="ja-JP"/>
        </w:rPr>
        <w:t xml:space="preserve">  Materials will need to be replenished throughout the </w:t>
      </w:r>
      <w:r w:rsidR="00D141BF" w:rsidRPr="00D141BF">
        <w:rPr>
          <w:rFonts w:asciiTheme="minorHAnsi" w:hAnsiTheme="minorHAnsi" w:cstheme="minorHAnsi"/>
          <w:lang w:eastAsia="ja-JP"/>
        </w:rPr>
        <w:t>semester</w:t>
      </w:r>
      <w:r w:rsidR="006E2231" w:rsidRPr="00D141BF">
        <w:rPr>
          <w:rFonts w:asciiTheme="minorHAnsi" w:hAnsiTheme="minorHAnsi" w:cstheme="minorHAnsi"/>
          <w:lang w:eastAsia="ja-JP"/>
        </w:rPr>
        <w:t>.</w:t>
      </w:r>
    </w:p>
    <w:p w:rsidR="00A07862" w:rsidRPr="00D141BF" w:rsidRDefault="00A07862" w:rsidP="00A07862">
      <w:pPr>
        <w:pStyle w:val="z-TopofForm"/>
        <w:rPr>
          <w:rFonts w:asciiTheme="minorHAnsi" w:hAnsiTheme="minorHAnsi" w:cstheme="minorHAnsi"/>
          <w:lang w:eastAsia="ja-JP"/>
        </w:rPr>
      </w:pPr>
    </w:p>
    <w:p w:rsidR="00A07862" w:rsidRPr="00D141BF" w:rsidRDefault="003808AD" w:rsidP="00A07862">
      <w:pPr>
        <w:pStyle w:val="z-TopofForm"/>
        <w:ind w:left="720" w:hanging="720"/>
        <w:rPr>
          <w:rFonts w:asciiTheme="minorHAnsi" w:hAnsiTheme="minorHAnsi" w:cstheme="minorHAnsi"/>
          <w:lang w:eastAsia="ja-JP"/>
        </w:rPr>
      </w:pPr>
      <w:r w:rsidRPr="00D141BF">
        <w:rPr>
          <w:rFonts w:asciiTheme="minorHAnsi" w:hAnsiTheme="minorHAnsi" w:cstheme="minorHAnsi"/>
          <w:lang w:eastAsia="ja-JP"/>
        </w:rPr>
        <w:t>4</w:t>
      </w:r>
      <w:r w:rsidR="00A07862" w:rsidRPr="00D141BF">
        <w:rPr>
          <w:rFonts w:asciiTheme="minorHAnsi" w:hAnsiTheme="minorHAnsi" w:cstheme="minorHAnsi"/>
          <w:lang w:eastAsia="ja-JP"/>
        </w:rPr>
        <w:t>.</w:t>
      </w:r>
      <w:r w:rsidR="00A07862" w:rsidRPr="00D141BF">
        <w:rPr>
          <w:rFonts w:asciiTheme="minorHAnsi" w:hAnsiTheme="minorHAnsi" w:cstheme="minorHAnsi"/>
          <w:lang w:eastAsia="ja-JP"/>
        </w:rPr>
        <w:tab/>
        <w:t>Cell phones</w:t>
      </w:r>
      <w:r w:rsidR="000904B0" w:rsidRPr="00D141BF">
        <w:rPr>
          <w:rFonts w:asciiTheme="minorHAnsi" w:hAnsiTheme="minorHAnsi" w:cstheme="minorHAnsi"/>
          <w:lang w:eastAsia="ja-JP"/>
        </w:rPr>
        <w:t xml:space="preserve"> can be</w:t>
      </w:r>
      <w:r w:rsidR="00A07862" w:rsidRPr="00D141BF">
        <w:rPr>
          <w:rFonts w:asciiTheme="minorHAnsi" w:hAnsiTheme="minorHAnsi" w:cstheme="minorHAnsi"/>
          <w:lang w:eastAsia="ja-JP"/>
        </w:rPr>
        <w:t xml:space="preserve"> </w:t>
      </w:r>
      <w:r w:rsidR="000904B0" w:rsidRPr="00D141BF">
        <w:rPr>
          <w:rFonts w:asciiTheme="minorHAnsi" w:hAnsiTheme="minorHAnsi" w:cstheme="minorHAnsi"/>
          <w:lang w:eastAsia="ja-JP"/>
        </w:rPr>
        <w:t xml:space="preserve">very distracting in the classroom to the user and to others around the user. </w:t>
      </w:r>
      <w:r w:rsidR="00A07862" w:rsidRPr="00D141BF">
        <w:rPr>
          <w:rFonts w:asciiTheme="minorHAnsi" w:hAnsiTheme="minorHAnsi" w:cstheme="minorHAnsi"/>
          <w:lang w:eastAsia="ja-JP"/>
        </w:rPr>
        <w:t xml:space="preserve"> </w:t>
      </w:r>
      <w:r w:rsidR="000904B0" w:rsidRPr="00D141BF">
        <w:rPr>
          <w:rFonts w:asciiTheme="minorHAnsi" w:hAnsiTheme="minorHAnsi" w:cstheme="minorHAnsi"/>
          <w:lang w:eastAsia="ja-JP"/>
        </w:rPr>
        <w:t>They should be left in the students’ bag during class</w:t>
      </w:r>
      <w:r w:rsidR="00A07862" w:rsidRPr="00D141BF">
        <w:rPr>
          <w:rFonts w:asciiTheme="minorHAnsi" w:hAnsiTheme="minorHAnsi" w:cstheme="minorHAnsi"/>
          <w:lang w:eastAsia="ja-JP"/>
        </w:rPr>
        <w:t xml:space="preserve">. </w:t>
      </w:r>
      <w:r w:rsidR="000904B0" w:rsidRPr="00D141BF">
        <w:rPr>
          <w:rFonts w:asciiTheme="minorHAnsi" w:hAnsiTheme="minorHAnsi" w:cstheme="minorHAnsi"/>
          <w:lang w:eastAsia="ja-JP"/>
        </w:rPr>
        <w:t>If phones are</w:t>
      </w:r>
      <w:r w:rsidR="00A07862" w:rsidRPr="00D141BF">
        <w:rPr>
          <w:rFonts w:asciiTheme="minorHAnsi" w:hAnsiTheme="minorHAnsi" w:cstheme="minorHAnsi"/>
          <w:lang w:eastAsia="ja-JP"/>
        </w:rPr>
        <w:t xml:space="preserve"> used in class</w:t>
      </w:r>
      <w:r w:rsidR="000904B0" w:rsidRPr="00D141BF">
        <w:rPr>
          <w:rFonts w:asciiTheme="minorHAnsi" w:hAnsiTheme="minorHAnsi" w:cstheme="minorHAnsi"/>
          <w:lang w:eastAsia="ja-JP"/>
        </w:rPr>
        <w:t>, they</w:t>
      </w:r>
      <w:r w:rsidR="00A07862" w:rsidRPr="00D141BF">
        <w:rPr>
          <w:rFonts w:asciiTheme="minorHAnsi" w:hAnsiTheme="minorHAnsi" w:cstheme="minorHAnsi"/>
          <w:lang w:eastAsia="ja-JP"/>
        </w:rPr>
        <w:t xml:space="preserve"> will </w:t>
      </w:r>
      <w:r w:rsidR="000904B0" w:rsidRPr="00D141BF">
        <w:rPr>
          <w:rFonts w:asciiTheme="minorHAnsi" w:hAnsiTheme="minorHAnsi" w:cstheme="minorHAnsi"/>
          <w:lang w:eastAsia="ja-JP"/>
        </w:rPr>
        <w:t xml:space="preserve">likely </w:t>
      </w:r>
      <w:r w:rsidR="00A07862" w:rsidRPr="00D141BF">
        <w:rPr>
          <w:rFonts w:asciiTheme="minorHAnsi" w:hAnsiTheme="minorHAnsi" w:cstheme="minorHAnsi"/>
          <w:lang w:eastAsia="ja-JP"/>
        </w:rPr>
        <w:t xml:space="preserve">be </w:t>
      </w:r>
      <w:r w:rsidR="000904B0" w:rsidRPr="00D141BF">
        <w:rPr>
          <w:rFonts w:asciiTheme="minorHAnsi" w:hAnsiTheme="minorHAnsi" w:cstheme="minorHAnsi"/>
          <w:lang w:eastAsia="ja-JP"/>
        </w:rPr>
        <w:t>taken</w:t>
      </w:r>
      <w:r w:rsidR="00A07862" w:rsidRPr="00D141BF">
        <w:rPr>
          <w:rFonts w:asciiTheme="minorHAnsi" w:hAnsiTheme="minorHAnsi" w:cstheme="minorHAnsi"/>
          <w:lang w:eastAsia="ja-JP"/>
        </w:rPr>
        <w:t xml:space="preserve"> and returned at the teacher’s discretion (generally </w:t>
      </w:r>
      <w:r w:rsidR="000904B0" w:rsidRPr="00D141BF">
        <w:rPr>
          <w:rFonts w:asciiTheme="minorHAnsi" w:hAnsiTheme="minorHAnsi" w:cstheme="minorHAnsi"/>
          <w:lang w:eastAsia="ja-JP"/>
        </w:rPr>
        <w:t>to</w:t>
      </w:r>
      <w:r w:rsidR="00A07862" w:rsidRPr="00D141BF">
        <w:rPr>
          <w:rFonts w:asciiTheme="minorHAnsi" w:hAnsiTheme="minorHAnsi" w:cstheme="minorHAnsi"/>
          <w:lang w:eastAsia="ja-JP"/>
        </w:rPr>
        <w:t xml:space="preserve"> the office</w:t>
      </w:r>
      <w:r w:rsidR="000904B0" w:rsidRPr="00D141BF">
        <w:rPr>
          <w:rFonts w:asciiTheme="minorHAnsi" w:hAnsiTheme="minorHAnsi" w:cstheme="minorHAnsi"/>
          <w:lang w:eastAsia="ja-JP"/>
        </w:rPr>
        <w:t xml:space="preserve"> after school</w:t>
      </w:r>
      <w:r w:rsidR="00A07862" w:rsidRPr="00D141BF">
        <w:rPr>
          <w:rFonts w:asciiTheme="minorHAnsi" w:hAnsiTheme="minorHAnsi" w:cstheme="minorHAnsi"/>
          <w:lang w:eastAsia="ja-JP"/>
        </w:rPr>
        <w:t xml:space="preserve">). </w:t>
      </w:r>
    </w:p>
    <w:p w:rsidR="000904B0" w:rsidRPr="00D141BF" w:rsidRDefault="000904B0" w:rsidP="00A07862">
      <w:pPr>
        <w:pStyle w:val="z-TopofForm"/>
        <w:ind w:left="720" w:hanging="720"/>
        <w:rPr>
          <w:rFonts w:asciiTheme="minorHAnsi" w:hAnsiTheme="minorHAnsi" w:cstheme="minorHAnsi"/>
          <w:lang w:eastAsia="ja-JP"/>
        </w:rPr>
      </w:pPr>
    </w:p>
    <w:p w:rsidR="00D84AE9" w:rsidRPr="00D141BF" w:rsidRDefault="00D84AE9" w:rsidP="00A07862">
      <w:pPr>
        <w:pStyle w:val="z-TopofForm"/>
        <w:ind w:left="720" w:hanging="720"/>
        <w:rPr>
          <w:rFonts w:asciiTheme="minorHAnsi" w:hAnsiTheme="minorHAnsi" w:cstheme="minorHAnsi"/>
          <w:noProof/>
          <w:lang w:val="en-CA" w:eastAsia="en-CA"/>
        </w:rPr>
      </w:pPr>
      <w:r w:rsidRPr="00D141BF">
        <w:rPr>
          <w:rFonts w:asciiTheme="minorHAnsi" w:hAnsiTheme="minorHAnsi" w:cstheme="minorHAnsi"/>
          <w:noProof/>
        </w:rPr>
        <w:drawing>
          <wp:anchor distT="0" distB="0" distL="114300" distR="114300" simplePos="0" relativeHeight="251664384" behindDoc="0" locked="0" layoutInCell="1" allowOverlap="1" wp14:anchorId="67440A72" wp14:editId="3851B538">
            <wp:simplePos x="0" y="0"/>
            <wp:positionH relativeFrom="column">
              <wp:posOffset>287655</wp:posOffset>
            </wp:positionH>
            <wp:positionV relativeFrom="paragraph">
              <wp:posOffset>76835</wp:posOffset>
            </wp:positionV>
            <wp:extent cx="5722620" cy="1797050"/>
            <wp:effectExtent l="0" t="0" r="0" b="0"/>
            <wp:wrapNone/>
            <wp:docPr id="10" name="Picture 10" descr="ch94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9411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2620" cy="1797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4AE9" w:rsidRPr="00D141BF" w:rsidRDefault="00D84AE9" w:rsidP="00A07862">
      <w:pPr>
        <w:pStyle w:val="z-TopofForm"/>
        <w:ind w:left="720" w:hanging="720"/>
        <w:rPr>
          <w:rFonts w:asciiTheme="minorHAnsi" w:hAnsiTheme="minorHAnsi" w:cstheme="minorHAnsi"/>
          <w:noProof/>
          <w:lang w:val="en-CA" w:eastAsia="en-CA"/>
        </w:rPr>
      </w:pPr>
    </w:p>
    <w:p w:rsidR="00D84AE9" w:rsidRPr="00D141BF" w:rsidRDefault="00D84AE9" w:rsidP="00A07862">
      <w:pPr>
        <w:pStyle w:val="z-TopofForm"/>
        <w:ind w:left="720" w:hanging="720"/>
        <w:rPr>
          <w:rFonts w:asciiTheme="minorHAnsi" w:hAnsiTheme="minorHAnsi" w:cstheme="minorHAnsi"/>
          <w:noProof/>
          <w:lang w:val="en-CA" w:eastAsia="en-CA"/>
        </w:rPr>
      </w:pPr>
    </w:p>
    <w:p w:rsidR="00D84AE9" w:rsidRPr="00D141BF" w:rsidRDefault="00D84AE9" w:rsidP="00A07862">
      <w:pPr>
        <w:pStyle w:val="z-TopofForm"/>
        <w:ind w:left="720" w:hanging="720"/>
        <w:rPr>
          <w:rFonts w:asciiTheme="minorHAnsi" w:hAnsiTheme="minorHAnsi" w:cstheme="minorHAnsi"/>
          <w:noProof/>
          <w:lang w:val="en-CA" w:eastAsia="en-CA"/>
        </w:rPr>
      </w:pPr>
    </w:p>
    <w:p w:rsidR="00D84AE9" w:rsidRPr="00D141BF" w:rsidRDefault="00D84AE9" w:rsidP="00A07862">
      <w:pPr>
        <w:pStyle w:val="z-TopofForm"/>
        <w:ind w:left="720" w:hanging="720"/>
        <w:rPr>
          <w:rFonts w:asciiTheme="minorHAnsi" w:hAnsiTheme="minorHAnsi" w:cstheme="minorHAnsi"/>
          <w:noProof/>
          <w:lang w:val="en-CA" w:eastAsia="en-CA"/>
        </w:rPr>
      </w:pPr>
    </w:p>
    <w:p w:rsidR="00D84AE9" w:rsidRPr="00D141BF" w:rsidRDefault="00D84AE9" w:rsidP="00A07862">
      <w:pPr>
        <w:pStyle w:val="z-TopofForm"/>
        <w:ind w:left="720" w:hanging="720"/>
        <w:rPr>
          <w:rFonts w:asciiTheme="minorHAnsi" w:hAnsiTheme="minorHAnsi" w:cstheme="minorHAnsi"/>
          <w:noProof/>
          <w:lang w:val="en-CA" w:eastAsia="en-CA"/>
        </w:rPr>
      </w:pPr>
    </w:p>
    <w:p w:rsidR="00D84AE9" w:rsidRPr="00D141BF" w:rsidRDefault="00D84AE9" w:rsidP="00A07862">
      <w:pPr>
        <w:pStyle w:val="z-TopofForm"/>
        <w:ind w:left="720" w:hanging="720"/>
        <w:rPr>
          <w:rFonts w:asciiTheme="minorHAnsi" w:hAnsiTheme="minorHAnsi" w:cstheme="minorHAnsi"/>
          <w:lang w:eastAsia="ja-JP"/>
        </w:rPr>
      </w:pPr>
    </w:p>
    <w:p w:rsidR="00D84AE9" w:rsidRPr="00D141BF" w:rsidRDefault="00D84AE9" w:rsidP="00A07862">
      <w:pPr>
        <w:pStyle w:val="z-TopofForm"/>
        <w:ind w:left="720" w:hanging="720"/>
        <w:rPr>
          <w:rFonts w:asciiTheme="minorHAnsi" w:hAnsiTheme="minorHAnsi" w:cstheme="minorHAnsi"/>
          <w:lang w:eastAsia="ja-JP"/>
        </w:rPr>
      </w:pPr>
    </w:p>
    <w:p w:rsidR="00D84AE9" w:rsidRPr="00D141BF" w:rsidRDefault="00D84AE9" w:rsidP="00A07862">
      <w:pPr>
        <w:pStyle w:val="z-TopofForm"/>
        <w:ind w:left="720" w:hanging="720"/>
        <w:rPr>
          <w:rFonts w:asciiTheme="minorHAnsi" w:hAnsiTheme="minorHAnsi" w:cstheme="minorHAnsi"/>
          <w:lang w:eastAsia="ja-JP"/>
        </w:rPr>
      </w:pPr>
    </w:p>
    <w:p w:rsidR="00D84AE9" w:rsidRPr="00D141BF" w:rsidRDefault="00D84AE9" w:rsidP="00A07862">
      <w:pPr>
        <w:pStyle w:val="z-TopofForm"/>
        <w:ind w:left="720" w:hanging="720"/>
        <w:rPr>
          <w:rFonts w:asciiTheme="minorHAnsi" w:hAnsiTheme="minorHAnsi" w:cstheme="minorHAnsi"/>
          <w:lang w:eastAsia="ja-JP"/>
        </w:rPr>
      </w:pPr>
    </w:p>
    <w:p w:rsidR="00D84AE9" w:rsidRPr="00D141BF" w:rsidRDefault="00D84AE9" w:rsidP="00A07862">
      <w:pPr>
        <w:pStyle w:val="z-TopofForm"/>
        <w:ind w:left="720" w:hanging="720"/>
        <w:rPr>
          <w:rFonts w:asciiTheme="minorHAnsi" w:hAnsiTheme="minorHAnsi" w:cstheme="minorHAnsi"/>
          <w:lang w:eastAsia="ja-JP"/>
        </w:rPr>
      </w:pPr>
    </w:p>
    <w:p w:rsidR="00A07862" w:rsidRPr="00D141BF" w:rsidRDefault="00A07862" w:rsidP="00A07862">
      <w:pPr>
        <w:pStyle w:val="z-TopofForm"/>
        <w:rPr>
          <w:rFonts w:asciiTheme="minorHAnsi" w:hAnsiTheme="minorHAnsi" w:cstheme="minorHAnsi"/>
          <w:lang w:eastAsia="ja-JP"/>
        </w:rPr>
      </w:pPr>
    </w:p>
    <w:p w:rsidR="00A07862" w:rsidRPr="00D141BF" w:rsidRDefault="003808AD" w:rsidP="00A07862">
      <w:pPr>
        <w:pStyle w:val="z-TopofForm"/>
        <w:ind w:left="720" w:hanging="720"/>
        <w:rPr>
          <w:rFonts w:asciiTheme="minorHAnsi" w:hAnsiTheme="minorHAnsi" w:cstheme="minorHAnsi"/>
          <w:lang w:eastAsia="ja-JP"/>
        </w:rPr>
      </w:pPr>
      <w:r w:rsidRPr="00D141BF">
        <w:rPr>
          <w:rFonts w:asciiTheme="minorHAnsi" w:hAnsiTheme="minorHAnsi" w:cstheme="minorHAnsi"/>
          <w:lang w:eastAsia="ja-JP"/>
        </w:rPr>
        <w:t>5</w:t>
      </w:r>
      <w:r w:rsidR="00A07862" w:rsidRPr="00D141BF">
        <w:rPr>
          <w:rFonts w:asciiTheme="minorHAnsi" w:hAnsiTheme="minorHAnsi" w:cstheme="minorHAnsi"/>
          <w:lang w:eastAsia="ja-JP"/>
        </w:rPr>
        <w:t>.</w:t>
      </w:r>
      <w:r w:rsidR="00A07862" w:rsidRPr="00D141BF">
        <w:rPr>
          <w:rFonts w:asciiTheme="minorHAnsi" w:hAnsiTheme="minorHAnsi" w:cstheme="minorHAnsi"/>
          <w:lang w:eastAsia="ja-JP"/>
        </w:rPr>
        <w:tab/>
        <w:t>Washroom, water or other needs should be looked after during breaks. If you do need to leave the room during class time, you may only do so during quiet work time (and not within the first or last 10 minutes of class).</w:t>
      </w:r>
    </w:p>
    <w:p w:rsidR="00A07862" w:rsidRPr="00D141BF" w:rsidRDefault="00A07862" w:rsidP="00A07862">
      <w:pPr>
        <w:pStyle w:val="z-TopofForm"/>
        <w:rPr>
          <w:rFonts w:asciiTheme="minorHAnsi" w:hAnsiTheme="minorHAnsi" w:cstheme="minorHAnsi"/>
          <w:lang w:eastAsia="ja-JP"/>
        </w:rPr>
      </w:pPr>
    </w:p>
    <w:p w:rsidR="00A07862" w:rsidRPr="00D141BF" w:rsidRDefault="003808AD" w:rsidP="00A07862">
      <w:pPr>
        <w:pStyle w:val="z-TopofForm"/>
        <w:ind w:left="720" w:hanging="720"/>
        <w:rPr>
          <w:rFonts w:asciiTheme="minorHAnsi" w:hAnsiTheme="minorHAnsi" w:cstheme="minorHAnsi"/>
          <w:lang w:eastAsia="ja-JP"/>
        </w:rPr>
      </w:pPr>
      <w:r w:rsidRPr="00D141BF">
        <w:rPr>
          <w:rFonts w:asciiTheme="minorHAnsi" w:hAnsiTheme="minorHAnsi" w:cstheme="minorHAnsi"/>
          <w:lang w:eastAsia="ja-JP"/>
        </w:rPr>
        <w:t>6</w:t>
      </w:r>
      <w:r w:rsidR="00A07862" w:rsidRPr="00D141BF">
        <w:rPr>
          <w:rFonts w:asciiTheme="minorHAnsi" w:hAnsiTheme="minorHAnsi" w:cstheme="minorHAnsi"/>
          <w:lang w:eastAsia="ja-JP"/>
        </w:rPr>
        <w:t>.</w:t>
      </w:r>
      <w:r w:rsidR="00A07862" w:rsidRPr="00D141BF">
        <w:rPr>
          <w:rFonts w:asciiTheme="minorHAnsi" w:hAnsiTheme="minorHAnsi" w:cstheme="minorHAnsi"/>
          <w:lang w:eastAsia="ja-JP"/>
        </w:rPr>
        <w:tab/>
        <w:t>Be courteous and attentive during class time, particularly during question and answer periods.        Be considerate of others, and raise your hand if you want to comment.</w:t>
      </w:r>
    </w:p>
    <w:p w:rsidR="00A07862" w:rsidRPr="00D141BF" w:rsidRDefault="00A07862" w:rsidP="000904B0">
      <w:pPr>
        <w:pStyle w:val="z-TopofForm"/>
        <w:rPr>
          <w:rFonts w:asciiTheme="minorHAnsi" w:hAnsiTheme="minorHAnsi" w:cstheme="minorHAnsi"/>
          <w:lang w:eastAsia="ja-JP"/>
        </w:rPr>
      </w:pPr>
    </w:p>
    <w:p w:rsidR="00A07862" w:rsidRPr="00D141BF" w:rsidRDefault="00A07862" w:rsidP="00A07862">
      <w:pPr>
        <w:pStyle w:val="z-TopofForm"/>
        <w:rPr>
          <w:rFonts w:asciiTheme="minorHAnsi" w:hAnsiTheme="minorHAnsi" w:cstheme="minorHAnsi"/>
          <w:lang w:eastAsia="ja-JP"/>
        </w:rPr>
      </w:pPr>
    </w:p>
    <w:p w:rsidR="00A07862" w:rsidRPr="00D141BF" w:rsidRDefault="000904B0" w:rsidP="00A07862">
      <w:pPr>
        <w:pStyle w:val="z-TopofForm"/>
        <w:rPr>
          <w:rFonts w:asciiTheme="minorHAnsi" w:hAnsiTheme="minorHAnsi" w:cstheme="minorHAnsi"/>
          <w:lang w:eastAsia="ja-JP"/>
        </w:rPr>
      </w:pPr>
      <w:r w:rsidRPr="00D141BF">
        <w:rPr>
          <w:rFonts w:asciiTheme="minorHAnsi" w:hAnsiTheme="minorHAnsi" w:cstheme="minorHAnsi"/>
          <w:lang w:eastAsia="ja-JP"/>
        </w:rPr>
        <w:t>7</w:t>
      </w:r>
      <w:r w:rsidR="00A07862" w:rsidRPr="00D141BF">
        <w:rPr>
          <w:rFonts w:asciiTheme="minorHAnsi" w:hAnsiTheme="minorHAnsi" w:cstheme="minorHAnsi"/>
          <w:lang w:eastAsia="ja-JP"/>
        </w:rPr>
        <w:t>.</w:t>
      </w:r>
      <w:r w:rsidR="00A07862" w:rsidRPr="00D141BF">
        <w:rPr>
          <w:rFonts w:asciiTheme="minorHAnsi" w:hAnsiTheme="minorHAnsi" w:cstheme="minorHAnsi"/>
          <w:lang w:eastAsia="ja-JP"/>
        </w:rPr>
        <w:tab/>
      </w:r>
      <w:r w:rsidR="00A07862" w:rsidRPr="00D141BF">
        <w:rPr>
          <w:rFonts w:asciiTheme="minorHAnsi" w:hAnsiTheme="minorHAnsi" w:cstheme="minorHAnsi"/>
          <w:b/>
          <w:u w:val="single"/>
          <w:lang w:eastAsia="ja-JP"/>
        </w:rPr>
        <w:t>Falling behind in the assignments</w:t>
      </w:r>
      <w:r w:rsidR="00A07862" w:rsidRPr="00D141BF">
        <w:rPr>
          <w:rFonts w:asciiTheme="minorHAnsi" w:hAnsiTheme="minorHAnsi" w:cstheme="minorHAnsi"/>
          <w:u w:val="single"/>
          <w:lang w:eastAsia="ja-JP"/>
        </w:rPr>
        <w:t xml:space="preserve"> and </w:t>
      </w:r>
      <w:r w:rsidR="00A07862" w:rsidRPr="00D141BF">
        <w:rPr>
          <w:rFonts w:asciiTheme="minorHAnsi" w:hAnsiTheme="minorHAnsi" w:cstheme="minorHAnsi"/>
          <w:b/>
          <w:u w:val="single"/>
          <w:lang w:eastAsia="ja-JP"/>
        </w:rPr>
        <w:t>missing class</w:t>
      </w:r>
      <w:r w:rsidR="00A07862" w:rsidRPr="00D141BF">
        <w:rPr>
          <w:rFonts w:asciiTheme="minorHAnsi" w:hAnsiTheme="minorHAnsi" w:cstheme="minorHAnsi"/>
          <w:u w:val="single"/>
          <w:lang w:eastAsia="ja-JP"/>
        </w:rPr>
        <w:t xml:space="preserve"> are the greatest hazards in this course.</w:t>
      </w:r>
      <w:r w:rsidR="00A07862" w:rsidRPr="00D141BF">
        <w:rPr>
          <w:rFonts w:asciiTheme="minorHAnsi" w:hAnsiTheme="minorHAnsi" w:cstheme="minorHAnsi"/>
          <w:lang w:eastAsia="ja-JP"/>
        </w:rPr>
        <w:tab/>
      </w:r>
      <w:r w:rsidR="00A07862" w:rsidRPr="00D141BF">
        <w:rPr>
          <w:rFonts w:asciiTheme="minorHAnsi" w:hAnsiTheme="minorHAnsi" w:cstheme="minorHAnsi"/>
          <w:lang w:eastAsia="ja-JP"/>
        </w:rPr>
        <w:tab/>
      </w:r>
      <w:r w:rsidR="00A07862" w:rsidRPr="00D141BF">
        <w:rPr>
          <w:rFonts w:asciiTheme="minorHAnsi" w:hAnsiTheme="minorHAnsi" w:cstheme="minorHAnsi"/>
          <w:lang w:eastAsia="ja-JP"/>
        </w:rPr>
        <w:tab/>
      </w:r>
      <w:r w:rsidR="00A07862" w:rsidRPr="00D141BF">
        <w:rPr>
          <w:rFonts w:asciiTheme="minorHAnsi" w:hAnsiTheme="minorHAnsi" w:cstheme="minorHAnsi"/>
          <w:lang w:eastAsia="ja-JP"/>
        </w:rPr>
        <w:tab/>
      </w:r>
      <w:r w:rsidR="00A07862" w:rsidRPr="00D141BF">
        <w:rPr>
          <w:rFonts w:asciiTheme="minorHAnsi" w:hAnsiTheme="minorHAnsi" w:cstheme="minorHAnsi"/>
          <w:lang w:eastAsia="ja-JP"/>
        </w:rPr>
        <w:tab/>
      </w:r>
      <w:r w:rsidR="00A07862" w:rsidRPr="00D141BF">
        <w:rPr>
          <w:rFonts w:asciiTheme="minorHAnsi" w:hAnsiTheme="minorHAnsi" w:cstheme="minorHAnsi"/>
          <w:lang w:eastAsia="ja-JP"/>
        </w:rPr>
        <w:tab/>
      </w:r>
      <w:r w:rsidR="00A07862" w:rsidRPr="00D141BF">
        <w:rPr>
          <w:rFonts w:asciiTheme="minorHAnsi" w:hAnsiTheme="minorHAnsi" w:cstheme="minorHAnsi"/>
          <w:lang w:eastAsia="ja-JP"/>
        </w:rPr>
        <w:tab/>
      </w:r>
      <w:r w:rsidR="00A07862" w:rsidRPr="00D141BF">
        <w:rPr>
          <w:rFonts w:asciiTheme="minorHAnsi" w:hAnsiTheme="minorHAnsi" w:cstheme="minorHAnsi"/>
          <w:lang w:eastAsia="ja-JP"/>
        </w:rPr>
        <w:tab/>
      </w:r>
      <w:r w:rsidR="00A07862" w:rsidRPr="00D141BF">
        <w:rPr>
          <w:rFonts w:asciiTheme="minorHAnsi" w:hAnsiTheme="minorHAnsi" w:cstheme="minorHAnsi"/>
          <w:lang w:eastAsia="ja-JP"/>
        </w:rPr>
        <w:tab/>
      </w:r>
      <w:r w:rsidR="00A07862" w:rsidRPr="00D141BF">
        <w:rPr>
          <w:rFonts w:asciiTheme="minorHAnsi" w:hAnsiTheme="minorHAnsi" w:cstheme="minorHAnsi"/>
          <w:lang w:eastAsia="ja-JP"/>
        </w:rPr>
        <w:tab/>
      </w:r>
      <w:r w:rsidR="00A07862" w:rsidRPr="00D141BF">
        <w:rPr>
          <w:rFonts w:asciiTheme="minorHAnsi" w:hAnsiTheme="minorHAnsi" w:cstheme="minorHAnsi"/>
          <w:lang w:eastAsia="ja-JP"/>
        </w:rPr>
        <w:tab/>
      </w:r>
    </w:p>
    <w:p w:rsidR="00A07862" w:rsidRPr="00D141BF" w:rsidRDefault="00A07862" w:rsidP="00CB2906">
      <w:pPr>
        <w:rPr>
          <w:rFonts w:cstheme="minorHAnsi"/>
        </w:rPr>
      </w:pPr>
    </w:p>
    <w:p w:rsidR="00CE42E9" w:rsidRPr="00D141BF" w:rsidRDefault="00CE42E9" w:rsidP="00CB2906">
      <w:pPr>
        <w:rPr>
          <w:rFonts w:cstheme="minorHAnsi"/>
        </w:rPr>
      </w:pPr>
    </w:p>
    <w:p w:rsidR="00CE42E9" w:rsidRPr="00D141BF" w:rsidRDefault="00CE42E9" w:rsidP="00CB2906">
      <w:pPr>
        <w:rPr>
          <w:rFonts w:cstheme="minorHAnsi"/>
        </w:rPr>
      </w:pPr>
    </w:p>
    <w:p w:rsidR="00CB2906" w:rsidRPr="00D141BF" w:rsidRDefault="00CB2906" w:rsidP="00CB2906">
      <w:pPr>
        <w:spacing w:line="240" w:lineRule="auto"/>
        <w:rPr>
          <w:rFonts w:cstheme="minorHAnsi"/>
        </w:rPr>
      </w:pPr>
      <w:r w:rsidRPr="00D141BF">
        <w:rPr>
          <w:rFonts w:cstheme="minorHAnsi"/>
        </w:rPr>
        <w:t xml:space="preserve">In high school, we do not have a supply list that is provided to the parents and expected to be brought to school and given to the teacher.  It is the responsibility of the student to </w:t>
      </w:r>
      <w:r w:rsidR="000A14B3" w:rsidRPr="00D141BF">
        <w:rPr>
          <w:rFonts w:cstheme="minorHAnsi"/>
        </w:rPr>
        <w:t xml:space="preserve">bring </w:t>
      </w:r>
      <w:r w:rsidRPr="00D141BF">
        <w:rPr>
          <w:rFonts w:cstheme="minorHAnsi"/>
        </w:rPr>
        <w:t xml:space="preserve">following supplies </w:t>
      </w:r>
      <w:r w:rsidR="000A14B3" w:rsidRPr="00D141BF">
        <w:rPr>
          <w:rFonts w:cstheme="minorHAnsi"/>
        </w:rPr>
        <w:t xml:space="preserve">to class </w:t>
      </w:r>
      <w:r w:rsidRPr="00D141BF">
        <w:rPr>
          <w:rFonts w:cstheme="minorHAnsi"/>
        </w:rPr>
        <w:t xml:space="preserve">on a </w:t>
      </w:r>
      <w:r w:rsidRPr="00D141BF">
        <w:rPr>
          <w:rFonts w:cstheme="minorHAnsi"/>
          <w:b/>
        </w:rPr>
        <w:t>daily</w:t>
      </w:r>
      <w:r w:rsidRPr="00D141BF">
        <w:rPr>
          <w:rFonts w:cstheme="minorHAnsi"/>
        </w:rPr>
        <w:t xml:space="preserve"> basis.</w:t>
      </w:r>
    </w:p>
    <w:p w:rsidR="000A14B3" w:rsidRPr="00D141BF" w:rsidRDefault="00CB2906" w:rsidP="000A14B3">
      <w:pPr>
        <w:pStyle w:val="ListParagraph"/>
        <w:numPr>
          <w:ilvl w:val="0"/>
          <w:numId w:val="3"/>
        </w:numPr>
        <w:spacing w:line="240" w:lineRule="auto"/>
        <w:rPr>
          <w:rFonts w:cstheme="minorHAnsi"/>
        </w:rPr>
      </w:pPr>
      <w:r w:rsidRPr="00D141BF">
        <w:rPr>
          <w:rFonts w:cstheme="minorHAnsi"/>
        </w:rPr>
        <w:t>2 inch 3 ringed binder (Math only) containing:</w:t>
      </w:r>
      <w:r w:rsidRPr="00D141BF">
        <w:rPr>
          <w:rFonts w:cstheme="minorHAnsi"/>
        </w:rPr>
        <w:tab/>
        <w:t xml:space="preserve"> </w:t>
      </w:r>
    </w:p>
    <w:p w:rsidR="000A14B3" w:rsidRPr="00D141BF" w:rsidRDefault="000A14B3" w:rsidP="000A14B3">
      <w:pPr>
        <w:pStyle w:val="ListParagraph"/>
        <w:numPr>
          <w:ilvl w:val="1"/>
          <w:numId w:val="3"/>
        </w:numPr>
        <w:spacing w:line="240" w:lineRule="auto"/>
        <w:rPr>
          <w:rFonts w:cstheme="minorHAnsi"/>
        </w:rPr>
      </w:pPr>
      <w:r w:rsidRPr="00D141BF">
        <w:rPr>
          <w:rFonts w:cstheme="minorHAnsi"/>
        </w:rPr>
        <w:t>dividers</w:t>
      </w:r>
    </w:p>
    <w:p w:rsidR="000A14B3" w:rsidRPr="00D141BF" w:rsidRDefault="000A14B3" w:rsidP="000A14B3">
      <w:pPr>
        <w:pStyle w:val="ListParagraph"/>
        <w:numPr>
          <w:ilvl w:val="1"/>
          <w:numId w:val="3"/>
        </w:numPr>
        <w:spacing w:line="240" w:lineRule="auto"/>
        <w:rPr>
          <w:rFonts w:cstheme="minorHAnsi"/>
        </w:rPr>
      </w:pPr>
      <w:r w:rsidRPr="00D141BF">
        <w:rPr>
          <w:rFonts w:cstheme="minorHAnsi"/>
        </w:rPr>
        <w:t>lined paper</w:t>
      </w:r>
    </w:p>
    <w:p w:rsidR="000A14B3" w:rsidRPr="00D82B09" w:rsidRDefault="00CB2906" w:rsidP="004434C4">
      <w:pPr>
        <w:pStyle w:val="ListParagraph"/>
        <w:numPr>
          <w:ilvl w:val="1"/>
          <w:numId w:val="3"/>
        </w:numPr>
        <w:spacing w:line="240" w:lineRule="auto"/>
        <w:rPr>
          <w:rFonts w:cstheme="minorHAnsi"/>
        </w:rPr>
      </w:pPr>
      <w:r w:rsidRPr="00D82B09">
        <w:rPr>
          <w:rFonts w:cstheme="minorHAnsi"/>
        </w:rPr>
        <w:t>graph paper (1:4 or quarter inch)</w:t>
      </w:r>
      <w:r w:rsidR="00D6182C" w:rsidRPr="00D82B09">
        <w:rPr>
          <w:rFonts w:cstheme="minorHAnsi"/>
        </w:rPr>
        <w:t xml:space="preserve"> (</w:t>
      </w:r>
      <w:r w:rsidR="000904B0" w:rsidRPr="00D82B09">
        <w:rPr>
          <w:rFonts w:cstheme="minorHAnsi"/>
        </w:rPr>
        <w:t>~</w:t>
      </w:r>
      <w:r w:rsidR="00D82B09">
        <w:rPr>
          <w:rFonts w:cstheme="minorHAnsi"/>
        </w:rPr>
        <w:t>20 pieces is plenty)</w:t>
      </w:r>
    </w:p>
    <w:p w:rsidR="000A14B3" w:rsidRPr="00D141BF" w:rsidRDefault="00CB2906" w:rsidP="000A14B3">
      <w:pPr>
        <w:pStyle w:val="ListParagraph"/>
        <w:numPr>
          <w:ilvl w:val="0"/>
          <w:numId w:val="3"/>
        </w:numPr>
        <w:spacing w:line="240" w:lineRule="auto"/>
        <w:rPr>
          <w:rFonts w:cstheme="minorHAnsi"/>
        </w:rPr>
      </w:pPr>
      <w:r w:rsidRPr="00D141BF">
        <w:rPr>
          <w:rFonts w:cstheme="minorHAnsi"/>
        </w:rPr>
        <w:t xml:space="preserve"> pencil case containing:</w:t>
      </w:r>
    </w:p>
    <w:p w:rsidR="000A14B3" w:rsidRPr="00D141BF" w:rsidRDefault="00CB2906" w:rsidP="000A14B3">
      <w:pPr>
        <w:pStyle w:val="ListParagraph"/>
        <w:numPr>
          <w:ilvl w:val="1"/>
          <w:numId w:val="3"/>
        </w:numPr>
        <w:spacing w:line="240" w:lineRule="auto"/>
        <w:rPr>
          <w:rFonts w:cstheme="minorHAnsi"/>
        </w:rPr>
      </w:pPr>
      <w:r w:rsidRPr="00D141BF">
        <w:rPr>
          <w:rFonts w:cstheme="minorHAnsi"/>
        </w:rPr>
        <w:t xml:space="preserve">at least 2 </w:t>
      </w:r>
      <w:r w:rsidRPr="00D141BF">
        <w:rPr>
          <w:rFonts w:cstheme="minorHAnsi"/>
          <w:b/>
        </w:rPr>
        <w:t>sharpened</w:t>
      </w:r>
      <w:r w:rsidRPr="00D141BF">
        <w:rPr>
          <w:rFonts w:cstheme="minorHAnsi"/>
        </w:rPr>
        <w:t xml:space="preserve"> pencils</w:t>
      </w:r>
    </w:p>
    <w:p w:rsidR="000A14B3" w:rsidRPr="00D141BF" w:rsidRDefault="000A14B3" w:rsidP="000A14B3">
      <w:pPr>
        <w:pStyle w:val="ListParagraph"/>
        <w:numPr>
          <w:ilvl w:val="1"/>
          <w:numId w:val="3"/>
        </w:numPr>
        <w:spacing w:line="240" w:lineRule="auto"/>
        <w:rPr>
          <w:rFonts w:cstheme="minorHAnsi"/>
        </w:rPr>
      </w:pPr>
      <w:r w:rsidRPr="00D141BF">
        <w:rPr>
          <w:rFonts w:cstheme="minorHAnsi"/>
        </w:rPr>
        <w:t>p</w:t>
      </w:r>
      <w:r w:rsidR="00CB2906" w:rsidRPr="00D141BF">
        <w:rPr>
          <w:rFonts w:cstheme="minorHAnsi"/>
        </w:rPr>
        <w:t>en</w:t>
      </w:r>
    </w:p>
    <w:p w:rsidR="000A14B3" w:rsidRPr="00D141BF" w:rsidRDefault="00CB2906" w:rsidP="000A14B3">
      <w:pPr>
        <w:pStyle w:val="ListParagraph"/>
        <w:numPr>
          <w:ilvl w:val="1"/>
          <w:numId w:val="3"/>
        </w:numPr>
        <w:spacing w:line="240" w:lineRule="auto"/>
        <w:rPr>
          <w:rFonts w:cstheme="minorHAnsi"/>
        </w:rPr>
      </w:pPr>
      <w:r w:rsidRPr="00D141BF">
        <w:rPr>
          <w:rFonts w:cstheme="minorHAnsi"/>
          <w:b/>
        </w:rPr>
        <w:t>dry erase pen</w:t>
      </w:r>
      <w:r w:rsidRPr="00D141BF">
        <w:rPr>
          <w:rFonts w:cstheme="minorHAnsi"/>
        </w:rPr>
        <w:t xml:space="preserve"> (fine tipped)</w:t>
      </w:r>
      <w:r w:rsidR="000A14B3" w:rsidRPr="00D141BF">
        <w:rPr>
          <w:rFonts w:cstheme="minorHAnsi"/>
        </w:rPr>
        <w:t xml:space="preserve"> (I will provide mini white boards)</w:t>
      </w:r>
    </w:p>
    <w:p w:rsidR="000A14B3" w:rsidRPr="00D141BF" w:rsidRDefault="000A14B3" w:rsidP="000A14B3">
      <w:pPr>
        <w:pStyle w:val="ListParagraph"/>
        <w:numPr>
          <w:ilvl w:val="1"/>
          <w:numId w:val="3"/>
        </w:numPr>
        <w:spacing w:line="240" w:lineRule="auto"/>
        <w:rPr>
          <w:rFonts w:cstheme="minorHAnsi"/>
        </w:rPr>
      </w:pPr>
      <w:r w:rsidRPr="00D141BF">
        <w:rPr>
          <w:rFonts w:cstheme="minorHAnsi"/>
        </w:rPr>
        <w:t>e</w:t>
      </w:r>
      <w:r w:rsidR="00CB2906" w:rsidRPr="00D141BF">
        <w:rPr>
          <w:rFonts w:cstheme="minorHAnsi"/>
        </w:rPr>
        <w:t>raser</w:t>
      </w:r>
    </w:p>
    <w:p w:rsidR="000A14B3" w:rsidRPr="00D141BF" w:rsidRDefault="000A14B3" w:rsidP="000A14B3">
      <w:pPr>
        <w:pStyle w:val="ListParagraph"/>
        <w:numPr>
          <w:ilvl w:val="1"/>
          <w:numId w:val="3"/>
        </w:numPr>
        <w:spacing w:line="240" w:lineRule="auto"/>
        <w:rPr>
          <w:rFonts w:cstheme="minorHAnsi"/>
        </w:rPr>
      </w:pPr>
      <w:r w:rsidRPr="00D141BF">
        <w:rPr>
          <w:rFonts w:cstheme="minorHAnsi"/>
        </w:rPr>
        <w:t>r</w:t>
      </w:r>
      <w:r w:rsidR="00CB2906" w:rsidRPr="00D141BF">
        <w:rPr>
          <w:rFonts w:cstheme="minorHAnsi"/>
        </w:rPr>
        <w:t>uler</w:t>
      </w:r>
    </w:p>
    <w:p w:rsidR="000A14B3" w:rsidRPr="00D141BF" w:rsidRDefault="000A14B3" w:rsidP="00CB2906">
      <w:pPr>
        <w:pStyle w:val="ListParagraph"/>
        <w:numPr>
          <w:ilvl w:val="1"/>
          <w:numId w:val="3"/>
        </w:numPr>
        <w:spacing w:line="240" w:lineRule="auto"/>
        <w:rPr>
          <w:rFonts w:cstheme="minorHAnsi"/>
        </w:rPr>
      </w:pPr>
      <w:r w:rsidRPr="00D141BF">
        <w:rPr>
          <w:rFonts w:cstheme="minorHAnsi"/>
        </w:rPr>
        <w:t>s</w:t>
      </w:r>
      <w:r w:rsidR="00CB2906" w:rsidRPr="00D141BF">
        <w:rPr>
          <w:rFonts w:cstheme="minorHAnsi"/>
        </w:rPr>
        <w:t>cientific calculator</w:t>
      </w:r>
      <w:r w:rsidR="009D5C17" w:rsidRPr="00D141BF">
        <w:rPr>
          <w:rFonts w:cstheme="minorHAnsi"/>
        </w:rPr>
        <w:t xml:space="preserve"> </w:t>
      </w:r>
    </w:p>
    <w:p w:rsidR="00CB2906" w:rsidRPr="00D141BF" w:rsidRDefault="00CB2906" w:rsidP="00CB2906">
      <w:pPr>
        <w:pStyle w:val="ListParagraph"/>
        <w:numPr>
          <w:ilvl w:val="1"/>
          <w:numId w:val="3"/>
        </w:numPr>
        <w:spacing w:line="240" w:lineRule="auto"/>
        <w:rPr>
          <w:rFonts w:cstheme="minorHAnsi"/>
        </w:rPr>
      </w:pPr>
      <w:r w:rsidRPr="00D141BF">
        <w:rPr>
          <w:rFonts w:cstheme="minorHAnsi"/>
        </w:rPr>
        <w:t>textbook (school will provide this)</w:t>
      </w:r>
    </w:p>
    <w:p w:rsidR="00CE42E9" w:rsidRPr="00D141BF" w:rsidRDefault="00CE42E9" w:rsidP="00AC40C2">
      <w:pPr>
        <w:pStyle w:val="z-TopofForm"/>
        <w:rPr>
          <w:rFonts w:asciiTheme="minorHAnsi" w:hAnsiTheme="minorHAnsi" w:cstheme="minorHAnsi"/>
          <w:lang w:eastAsia="ja-JP"/>
        </w:rPr>
      </w:pPr>
    </w:p>
    <w:p w:rsidR="00004718" w:rsidRDefault="00004718" w:rsidP="00AC40C2">
      <w:pPr>
        <w:pStyle w:val="z-TopofForm"/>
        <w:rPr>
          <w:rFonts w:asciiTheme="minorHAnsi" w:hAnsiTheme="minorHAnsi" w:cstheme="minorHAnsi"/>
          <w:lang w:eastAsia="ja-JP"/>
        </w:rPr>
      </w:pPr>
    </w:p>
    <w:p w:rsidR="00004718" w:rsidRPr="00D141BF" w:rsidRDefault="00004718" w:rsidP="00AC40C2">
      <w:pPr>
        <w:pStyle w:val="z-TopofForm"/>
        <w:rPr>
          <w:rFonts w:asciiTheme="minorHAnsi" w:hAnsiTheme="minorHAnsi" w:cstheme="minorHAnsi"/>
          <w:lang w:eastAsia="ja-JP"/>
        </w:rPr>
      </w:pPr>
      <w:r>
        <w:rPr>
          <w:noProof/>
        </w:rPr>
        <w:drawing>
          <wp:inline distT="0" distB="0" distL="0" distR="0" wp14:anchorId="1D9D7B6D" wp14:editId="3D94BE71">
            <wp:extent cx="5943600" cy="2675685"/>
            <wp:effectExtent l="0" t="0" r="0" b="0"/>
            <wp:docPr id="2" name="Picture 2" descr="https://mountain.burnabyschools.ca/wp-content/uploads/2022/11/Proficiency-Scale-Gr-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untain.burnabyschools.ca/wp-content/uploads/2022/11/Proficiency-Scale-Gr-8-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675685"/>
                    </a:xfrm>
                    <a:prstGeom prst="rect">
                      <a:avLst/>
                    </a:prstGeom>
                    <a:noFill/>
                    <a:ln>
                      <a:noFill/>
                    </a:ln>
                  </pic:spPr>
                </pic:pic>
              </a:graphicData>
            </a:graphic>
          </wp:inline>
        </w:drawing>
      </w:r>
    </w:p>
    <w:p w:rsidR="00127A90" w:rsidRDefault="00127A90" w:rsidP="00AC40C2">
      <w:pPr>
        <w:pStyle w:val="z-TopofForm"/>
        <w:rPr>
          <w:rFonts w:asciiTheme="minorHAnsi" w:hAnsiTheme="minorHAnsi" w:cstheme="minorHAnsi"/>
          <w:lang w:eastAsia="ja-JP"/>
        </w:rPr>
      </w:pPr>
    </w:p>
    <w:p w:rsidR="00D82B09" w:rsidRDefault="00D82B09" w:rsidP="00AC40C2">
      <w:pPr>
        <w:pStyle w:val="z-TopofForm"/>
        <w:rPr>
          <w:rFonts w:asciiTheme="minorHAnsi" w:hAnsiTheme="minorHAnsi" w:cstheme="minorHAnsi"/>
          <w:lang w:eastAsia="ja-JP"/>
        </w:rPr>
      </w:pPr>
    </w:p>
    <w:p w:rsidR="00D82B09" w:rsidRDefault="00D82B09" w:rsidP="00AC40C2">
      <w:pPr>
        <w:pStyle w:val="z-TopofForm"/>
        <w:rPr>
          <w:rFonts w:asciiTheme="minorHAnsi" w:hAnsiTheme="minorHAnsi" w:cstheme="minorHAnsi"/>
          <w:lang w:eastAsia="ja-JP"/>
        </w:rPr>
      </w:pPr>
    </w:p>
    <w:p w:rsidR="00D82B09" w:rsidRDefault="00D82B09" w:rsidP="00AC40C2">
      <w:pPr>
        <w:pStyle w:val="z-TopofForm"/>
        <w:rPr>
          <w:rFonts w:asciiTheme="minorHAnsi" w:hAnsiTheme="minorHAnsi" w:cstheme="minorHAnsi"/>
          <w:lang w:eastAsia="ja-JP"/>
        </w:rPr>
      </w:pPr>
    </w:p>
    <w:p w:rsidR="00D82B09" w:rsidRDefault="00D82B09" w:rsidP="00AC40C2">
      <w:pPr>
        <w:pStyle w:val="z-TopofForm"/>
        <w:rPr>
          <w:rFonts w:asciiTheme="minorHAnsi" w:hAnsiTheme="minorHAnsi" w:cstheme="minorHAnsi"/>
          <w:lang w:eastAsia="ja-JP"/>
        </w:rPr>
      </w:pPr>
    </w:p>
    <w:p w:rsidR="00D82B09" w:rsidRDefault="00D82B09" w:rsidP="00AC40C2">
      <w:pPr>
        <w:pStyle w:val="z-TopofForm"/>
        <w:rPr>
          <w:rFonts w:asciiTheme="minorHAnsi" w:hAnsiTheme="minorHAnsi" w:cstheme="minorHAnsi"/>
          <w:lang w:eastAsia="ja-JP"/>
        </w:rPr>
      </w:pPr>
    </w:p>
    <w:p w:rsidR="00D82B09" w:rsidRDefault="00D82B09" w:rsidP="00AC40C2">
      <w:pPr>
        <w:pStyle w:val="z-TopofForm"/>
        <w:rPr>
          <w:rFonts w:asciiTheme="minorHAnsi" w:hAnsiTheme="minorHAnsi" w:cstheme="minorHAnsi"/>
          <w:lang w:eastAsia="ja-JP"/>
        </w:rPr>
      </w:pPr>
    </w:p>
    <w:p w:rsidR="00D82B09" w:rsidRDefault="00D82B09" w:rsidP="00AC40C2">
      <w:pPr>
        <w:pStyle w:val="z-TopofForm"/>
        <w:rPr>
          <w:rFonts w:asciiTheme="minorHAnsi" w:hAnsiTheme="minorHAnsi" w:cstheme="minorHAnsi"/>
          <w:lang w:eastAsia="ja-JP"/>
        </w:rPr>
      </w:pPr>
    </w:p>
    <w:p w:rsidR="00D82B09" w:rsidRDefault="00D82B09" w:rsidP="00AC40C2">
      <w:pPr>
        <w:pStyle w:val="z-TopofForm"/>
        <w:rPr>
          <w:rFonts w:asciiTheme="minorHAnsi" w:hAnsiTheme="minorHAnsi" w:cstheme="minorHAnsi"/>
          <w:lang w:eastAsia="ja-JP"/>
        </w:rPr>
      </w:pPr>
    </w:p>
    <w:p w:rsidR="00D82B09" w:rsidRDefault="00D82B09" w:rsidP="00AC40C2">
      <w:pPr>
        <w:pStyle w:val="z-TopofForm"/>
        <w:rPr>
          <w:rFonts w:asciiTheme="minorHAnsi" w:hAnsiTheme="minorHAnsi" w:cstheme="minorHAnsi"/>
          <w:lang w:eastAsia="ja-JP"/>
        </w:rPr>
      </w:pPr>
    </w:p>
    <w:p w:rsidR="00D82B09" w:rsidRDefault="00D82B09" w:rsidP="00AC40C2">
      <w:pPr>
        <w:pStyle w:val="z-TopofForm"/>
        <w:rPr>
          <w:rFonts w:asciiTheme="minorHAnsi" w:hAnsiTheme="minorHAnsi" w:cstheme="minorHAnsi"/>
          <w:lang w:eastAsia="ja-JP"/>
        </w:rPr>
      </w:pPr>
    </w:p>
    <w:p w:rsidR="00D82B09" w:rsidRDefault="00D82B09" w:rsidP="00AC40C2">
      <w:pPr>
        <w:pStyle w:val="z-TopofForm"/>
        <w:rPr>
          <w:rFonts w:asciiTheme="minorHAnsi" w:hAnsiTheme="minorHAnsi" w:cstheme="minorHAnsi"/>
          <w:lang w:eastAsia="ja-JP"/>
        </w:rPr>
      </w:pPr>
    </w:p>
    <w:p w:rsidR="00D82B09" w:rsidRDefault="00D82B09" w:rsidP="00AC40C2">
      <w:pPr>
        <w:pStyle w:val="z-TopofForm"/>
        <w:rPr>
          <w:rFonts w:asciiTheme="minorHAnsi" w:hAnsiTheme="minorHAnsi" w:cstheme="minorHAnsi"/>
          <w:lang w:eastAsia="ja-JP"/>
        </w:rPr>
      </w:pPr>
    </w:p>
    <w:p w:rsidR="00D82B09" w:rsidRDefault="00D82B09" w:rsidP="00AC40C2">
      <w:pPr>
        <w:pStyle w:val="z-TopofForm"/>
        <w:rPr>
          <w:rFonts w:asciiTheme="minorHAnsi" w:hAnsiTheme="minorHAnsi" w:cstheme="minorHAnsi"/>
          <w:lang w:eastAsia="ja-JP"/>
        </w:rPr>
      </w:pPr>
    </w:p>
    <w:p w:rsidR="00D82B09" w:rsidRDefault="00D82B09" w:rsidP="00AC40C2">
      <w:pPr>
        <w:pStyle w:val="z-TopofForm"/>
        <w:rPr>
          <w:rFonts w:asciiTheme="minorHAnsi" w:hAnsiTheme="minorHAnsi" w:cstheme="minorHAnsi"/>
          <w:lang w:eastAsia="ja-JP"/>
        </w:rPr>
      </w:pPr>
    </w:p>
    <w:p w:rsidR="00D82B09" w:rsidRPr="00D141BF" w:rsidRDefault="00D82B09" w:rsidP="00AC40C2">
      <w:pPr>
        <w:pStyle w:val="z-TopofForm"/>
        <w:rPr>
          <w:rFonts w:asciiTheme="minorHAnsi" w:hAnsiTheme="minorHAnsi" w:cstheme="minorHAnsi"/>
          <w:lang w:eastAsia="ja-JP"/>
        </w:rPr>
      </w:pPr>
    </w:p>
    <w:p w:rsidR="00CE42E9" w:rsidRPr="00D141BF" w:rsidRDefault="00CE42E9" w:rsidP="00AC40C2">
      <w:pPr>
        <w:pStyle w:val="z-TopofForm"/>
        <w:rPr>
          <w:rFonts w:asciiTheme="minorHAnsi" w:hAnsiTheme="minorHAnsi" w:cstheme="minorHAnsi"/>
          <w:lang w:eastAsia="ja-JP"/>
        </w:rPr>
      </w:pPr>
    </w:p>
    <w:p w:rsidR="00AC40C2" w:rsidRPr="00D141BF" w:rsidRDefault="00AC40C2" w:rsidP="00AC40C2">
      <w:pPr>
        <w:rPr>
          <w:rFonts w:cstheme="minorHAnsi"/>
        </w:rPr>
      </w:pPr>
      <w:r w:rsidRPr="00D141BF">
        <w:rPr>
          <w:rFonts w:cstheme="minorHAnsi"/>
        </w:rPr>
        <w:t>Dear Parent/Guardian,</w:t>
      </w:r>
    </w:p>
    <w:p w:rsidR="00173D6B" w:rsidRPr="00D141BF" w:rsidRDefault="00AC40C2" w:rsidP="00AC40C2">
      <w:pPr>
        <w:rPr>
          <w:rFonts w:cstheme="minorHAnsi"/>
        </w:rPr>
      </w:pPr>
      <w:r w:rsidRPr="00D141BF">
        <w:rPr>
          <w:rFonts w:cstheme="minorHAnsi"/>
        </w:rPr>
        <w:t xml:space="preserve">Regular attendance and punctuality are necessary for your child to be successful in </w:t>
      </w:r>
      <w:r w:rsidR="00CE42E9" w:rsidRPr="00D141BF">
        <w:rPr>
          <w:rFonts w:cstheme="minorHAnsi"/>
        </w:rPr>
        <w:t>Math 8</w:t>
      </w:r>
      <w:r w:rsidRPr="00D141BF">
        <w:rPr>
          <w:rFonts w:cstheme="minorHAnsi"/>
        </w:rPr>
        <w:t>.  Please encourage your child complete all assignments</w:t>
      </w:r>
      <w:r w:rsidR="00D141BF">
        <w:rPr>
          <w:rFonts w:cstheme="minorHAnsi"/>
        </w:rPr>
        <w:t xml:space="preserve"> on a nightly basis</w:t>
      </w:r>
      <w:r w:rsidRPr="00D141BF">
        <w:rPr>
          <w:rFonts w:cstheme="minorHAnsi"/>
        </w:rPr>
        <w:t xml:space="preserve"> and do regular review in order for him/her to be prepared for quizzes and unit tests. </w:t>
      </w:r>
    </w:p>
    <w:p w:rsidR="00AC40C2" w:rsidRPr="00D141BF" w:rsidRDefault="00AC40C2" w:rsidP="00AC40C2">
      <w:pPr>
        <w:rPr>
          <w:rFonts w:cstheme="minorHAnsi"/>
        </w:rPr>
      </w:pPr>
      <w:r w:rsidRPr="00D141BF">
        <w:rPr>
          <w:rFonts w:cstheme="minorHAnsi"/>
        </w:rPr>
        <w:t xml:space="preserve">I will hand out mark updates after each unit test.  I will also send home an electronic version of the mark update after each test.  </w:t>
      </w:r>
      <w:r w:rsidR="00CE42E9" w:rsidRPr="00D141BF">
        <w:rPr>
          <w:rFonts w:cstheme="minorHAnsi"/>
        </w:rPr>
        <w:t xml:space="preserve">These mark updates will include assignment completion as well as quiz and test results.  </w:t>
      </w:r>
      <w:r w:rsidRPr="00D141BF">
        <w:rPr>
          <w:rFonts w:cstheme="minorHAnsi"/>
        </w:rPr>
        <w:t>Please provide your email address below, or you can email me to ensure I have the correct address.  If you do not receive any email</w:t>
      </w:r>
      <w:r w:rsidR="006E2231" w:rsidRPr="00D141BF">
        <w:rPr>
          <w:rFonts w:cstheme="minorHAnsi"/>
        </w:rPr>
        <w:t>s</w:t>
      </w:r>
      <w:r w:rsidR="00127A90" w:rsidRPr="00D141BF">
        <w:rPr>
          <w:rFonts w:cstheme="minorHAnsi"/>
        </w:rPr>
        <w:t xml:space="preserve"> by </w:t>
      </w:r>
      <w:r w:rsidR="00004718">
        <w:rPr>
          <w:rFonts w:cstheme="minorHAnsi"/>
        </w:rPr>
        <w:t>late</w:t>
      </w:r>
      <w:r w:rsidR="00D141BF">
        <w:rPr>
          <w:rFonts w:cstheme="minorHAnsi"/>
        </w:rPr>
        <w:t xml:space="preserve"> </w:t>
      </w:r>
      <w:r w:rsidR="007C08CD">
        <w:rPr>
          <w:rFonts w:cstheme="minorHAnsi"/>
        </w:rPr>
        <w:t>September</w:t>
      </w:r>
      <w:r w:rsidRPr="00D141BF">
        <w:rPr>
          <w:rFonts w:cstheme="minorHAnsi"/>
        </w:rPr>
        <w:t>, please contact me.</w:t>
      </w:r>
    </w:p>
    <w:p w:rsidR="00CE0999" w:rsidRPr="00D141BF" w:rsidRDefault="00CE0999" w:rsidP="00CE0999">
      <w:pPr>
        <w:pStyle w:val="z-TopofForm"/>
        <w:rPr>
          <w:rFonts w:asciiTheme="minorHAnsi" w:hAnsiTheme="minorHAnsi" w:cstheme="minorHAnsi"/>
          <w:sz w:val="22"/>
          <w:szCs w:val="22"/>
          <w:lang w:eastAsia="ja-JP"/>
        </w:rPr>
      </w:pPr>
      <w:r w:rsidRPr="00D141BF">
        <w:rPr>
          <w:rFonts w:asciiTheme="minorHAnsi" w:hAnsiTheme="minorHAnsi" w:cstheme="minorHAnsi"/>
          <w:sz w:val="22"/>
          <w:szCs w:val="22"/>
        </w:rPr>
        <w:t xml:space="preserve">Students can access missed notes and unit calendars on my website, </w:t>
      </w:r>
      <w:r w:rsidRPr="00D141BF">
        <w:rPr>
          <w:rFonts w:asciiTheme="minorHAnsi" w:hAnsiTheme="minorHAnsi" w:cstheme="minorHAnsi"/>
          <w:b/>
          <w:sz w:val="22"/>
          <w:szCs w:val="22"/>
          <w:lang w:eastAsia="ja-JP"/>
        </w:rPr>
        <w:t>Lharrop.wix</w:t>
      </w:r>
      <w:r w:rsidR="00701F5C">
        <w:rPr>
          <w:rFonts w:asciiTheme="minorHAnsi" w:hAnsiTheme="minorHAnsi" w:cstheme="minorHAnsi"/>
          <w:b/>
          <w:sz w:val="22"/>
          <w:szCs w:val="22"/>
          <w:lang w:eastAsia="ja-JP"/>
        </w:rPr>
        <w:t>site</w:t>
      </w:r>
      <w:r w:rsidRPr="00D141BF">
        <w:rPr>
          <w:rFonts w:asciiTheme="minorHAnsi" w:hAnsiTheme="minorHAnsi" w:cstheme="minorHAnsi"/>
          <w:b/>
          <w:sz w:val="22"/>
          <w:szCs w:val="22"/>
          <w:lang w:eastAsia="ja-JP"/>
        </w:rPr>
        <w:t>.com/website</w:t>
      </w:r>
      <w:r w:rsidRPr="00D141BF">
        <w:rPr>
          <w:rFonts w:asciiTheme="minorHAnsi" w:hAnsiTheme="minorHAnsi" w:cstheme="minorHAnsi"/>
          <w:sz w:val="22"/>
          <w:szCs w:val="22"/>
          <w:lang w:eastAsia="ja-JP"/>
        </w:rPr>
        <w:t xml:space="preserve">, at any time.  </w:t>
      </w:r>
    </w:p>
    <w:p w:rsidR="00CE0999" w:rsidRPr="00D141BF" w:rsidRDefault="00CE0999" w:rsidP="00CE0999">
      <w:pPr>
        <w:pStyle w:val="z-TopofForm"/>
        <w:rPr>
          <w:rFonts w:asciiTheme="minorHAnsi" w:hAnsiTheme="minorHAnsi" w:cstheme="minorHAnsi"/>
          <w:sz w:val="22"/>
          <w:szCs w:val="22"/>
          <w:lang w:eastAsia="ja-JP"/>
        </w:rPr>
      </w:pPr>
    </w:p>
    <w:p w:rsidR="00AC40C2" w:rsidRPr="00D141BF" w:rsidRDefault="00AC40C2" w:rsidP="00AC40C2">
      <w:pPr>
        <w:rPr>
          <w:rFonts w:cstheme="minorHAnsi"/>
        </w:rPr>
      </w:pPr>
      <w:r w:rsidRPr="00D141BF">
        <w:rPr>
          <w:rFonts w:cstheme="minorHAnsi"/>
        </w:rPr>
        <w:t xml:space="preserve">If you have any questions, comments or concerns, please feel free to e-mail me at </w:t>
      </w:r>
      <w:hyperlink r:id="rId14" w:history="1">
        <w:r w:rsidR="00D400AD" w:rsidRPr="00D141BF">
          <w:rPr>
            <w:rStyle w:val="Hyperlink"/>
            <w:rFonts w:cstheme="minorHAnsi"/>
          </w:rPr>
          <w:t>Lharrop@sd57.bc.ca</w:t>
        </w:r>
      </w:hyperlink>
      <w:r w:rsidRPr="00D141BF">
        <w:rPr>
          <w:rFonts w:cstheme="minorHAnsi"/>
        </w:rPr>
        <w:t xml:space="preserve"> or call me at 964-4431 ext. 254.  </w:t>
      </w:r>
    </w:p>
    <w:p w:rsidR="00AC40C2" w:rsidRPr="00D141BF" w:rsidRDefault="00AC40C2" w:rsidP="00AC40C2">
      <w:pPr>
        <w:rPr>
          <w:rFonts w:cstheme="minorHAnsi"/>
        </w:rPr>
      </w:pPr>
      <w:r w:rsidRPr="00D141BF">
        <w:rPr>
          <w:rFonts w:cstheme="minorHAnsi"/>
        </w:rPr>
        <w:t>Thank you.</w:t>
      </w:r>
    </w:p>
    <w:p w:rsidR="00AC40C2" w:rsidRPr="00D141BF" w:rsidRDefault="00AC40C2" w:rsidP="00AC40C2">
      <w:pPr>
        <w:rPr>
          <w:rFonts w:cstheme="minorHAnsi"/>
        </w:rPr>
      </w:pPr>
    </w:p>
    <w:p w:rsidR="00AC40C2" w:rsidRPr="00D141BF" w:rsidRDefault="00AC40C2" w:rsidP="00AC40C2">
      <w:pPr>
        <w:rPr>
          <w:rFonts w:cstheme="minorHAnsi"/>
        </w:rPr>
      </w:pPr>
      <w:r w:rsidRPr="00D141BF">
        <w:rPr>
          <w:rFonts w:cstheme="minorHAnsi"/>
        </w:rPr>
        <w:t>Mrs. Harrop</w:t>
      </w:r>
    </w:p>
    <w:p w:rsidR="00AC40C2" w:rsidRPr="00D141BF" w:rsidRDefault="00AC40C2" w:rsidP="00AC40C2">
      <w:pPr>
        <w:pStyle w:val="z-TopofForm"/>
        <w:rPr>
          <w:rFonts w:asciiTheme="minorHAnsi" w:hAnsiTheme="minorHAnsi" w:cstheme="minorHAnsi"/>
          <w:lang w:eastAsia="ja-JP"/>
        </w:rPr>
      </w:pPr>
    </w:p>
    <w:p w:rsidR="00AC40C2" w:rsidRPr="00D141BF" w:rsidRDefault="00AC40C2" w:rsidP="00AC40C2">
      <w:pPr>
        <w:pStyle w:val="z-TopofForm"/>
        <w:rPr>
          <w:rFonts w:asciiTheme="minorHAnsi" w:hAnsiTheme="minorHAnsi" w:cstheme="minorHAnsi"/>
          <w:lang w:eastAsia="ja-JP"/>
        </w:rPr>
      </w:pPr>
    </w:p>
    <w:p w:rsidR="00AC40C2" w:rsidRPr="00D141BF" w:rsidRDefault="00AC40C2" w:rsidP="00AC40C2">
      <w:pPr>
        <w:pStyle w:val="z-TopofForm"/>
        <w:rPr>
          <w:rFonts w:asciiTheme="minorHAnsi" w:hAnsiTheme="minorHAnsi" w:cstheme="minorHAnsi"/>
          <w:lang w:eastAsia="ja-JP"/>
        </w:rPr>
      </w:pPr>
      <w:r w:rsidRPr="00D141BF">
        <w:rPr>
          <w:rFonts w:asciiTheme="minorHAnsi" w:hAnsiTheme="minorHAnsi" w:cstheme="minorHAnsi"/>
          <w:lang w:eastAsia="ja-JP"/>
        </w:rPr>
        <w:tab/>
      </w:r>
      <w:r w:rsidRPr="00D141BF">
        <w:rPr>
          <w:rFonts w:asciiTheme="minorHAnsi" w:hAnsiTheme="minorHAnsi" w:cstheme="minorHAnsi"/>
          <w:lang w:eastAsia="ja-JP"/>
        </w:rPr>
        <w:tab/>
      </w:r>
      <w:r w:rsidRPr="00D141BF">
        <w:rPr>
          <w:rFonts w:asciiTheme="minorHAnsi" w:hAnsiTheme="minorHAnsi" w:cstheme="minorHAnsi"/>
          <w:lang w:eastAsia="ja-JP"/>
        </w:rPr>
        <w:tab/>
      </w:r>
      <w:r w:rsidRPr="00D141BF">
        <w:rPr>
          <w:rFonts w:asciiTheme="minorHAnsi" w:hAnsiTheme="minorHAnsi" w:cstheme="minorHAnsi"/>
          <w:lang w:eastAsia="ja-JP"/>
        </w:rPr>
        <w:tab/>
      </w:r>
      <w:r w:rsidRPr="00D141BF">
        <w:rPr>
          <w:rFonts w:asciiTheme="minorHAnsi" w:hAnsiTheme="minorHAnsi" w:cstheme="minorHAnsi"/>
          <w:lang w:eastAsia="ja-JP"/>
        </w:rPr>
        <w:tab/>
      </w:r>
      <w:r w:rsidRPr="00D141BF">
        <w:rPr>
          <w:rFonts w:asciiTheme="minorHAnsi" w:hAnsiTheme="minorHAnsi" w:cstheme="minorHAnsi"/>
          <w:lang w:eastAsia="ja-JP"/>
        </w:rPr>
        <w:tab/>
      </w:r>
      <w:r w:rsidRPr="00D141BF">
        <w:rPr>
          <w:rFonts w:asciiTheme="minorHAnsi" w:hAnsiTheme="minorHAnsi" w:cstheme="minorHAnsi"/>
          <w:lang w:eastAsia="ja-JP"/>
        </w:rPr>
        <w:tab/>
      </w:r>
      <w:r w:rsidRPr="00D141BF">
        <w:rPr>
          <w:rFonts w:asciiTheme="minorHAnsi" w:hAnsiTheme="minorHAnsi" w:cstheme="minorHAnsi"/>
          <w:lang w:eastAsia="ja-JP"/>
        </w:rPr>
        <w:tab/>
      </w:r>
      <w:r w:rsidRPr="00D141BF">
        <w:rPr>
          <w:rFonts w:asciiTheme="minorHAnsi" w:hAnsiTheme="minorHAnsi" w:cstheme="minorHAnsi"/>
          <w:lang w:eastAsia="ja-JP"/>
        </w:rPr>
        <w:tab/>
      </w:r>
      <w:r w:rsidRPr="00D141BF">
        <w:rPr>
          <w:rFonts w:asciiTheme="minorHAnsi" w:hAnsiTheme="minorHAnsi" w:cstheme="minorHAnsi"/>
          <w:lang w:eastAsia="ja-JP"/>
        </w:rPr>
        <w:tab/>
      </w:r>
    </w:p>
    <w:p w:rsidR="00173D6B" w:rsidRPr="00D141BF" w:rsidRDefault="00127A90" w:rsidP="00AC40C2">
      <w:pPr>
        <w:rPr>
          <w:rFonts w:cstheme="minorHAnsi"/>
        </w:rPr>
      </w:pPr>
      <w:r w:rsidRPr="00D141BF">
        <w:rPr>
          <w:rFonts w:cstheme="minorHAnsi"/>
        </w:rPr>
        <w:tab/>
      </w:r>
      <w:r w:rsidRPr="00D141BF">
        <w:rPr>
          <w:rFonts w:cstheme="minorHAnsi"/>
        </w:rPr>
        <w:tab/>
      </w:r>
      <w:r w:rsidRPr="00D141BF">
        <w:rPr>
          <w:rFonts w:cstheme="minorHAnsi"/>
        </w:rPr>
        <w:tab/>
      </w:r>
      <w:r w:rsidRPr="00D141BF">
        <w:rPr>
          <w:rFonts w:cstheme="minorHAnsi"/>
        </w:rPr>
        <w:tab/>
      </w:r>
    </w:p>
    <w:p w:rsidR="00D6182C" w:rsidRPr="00D141BF" w:rsidRDefault="00D6182C" w:rsidP="00D6182C">
      <w:pPr>
        <w:rPr>
          <w:rFonts w:cstheme="minorHAnsi"/>
        </w:rPr>
      </w:pPr>
    </w:p>
    <w:p w:rsidR="00127A90" w:rsidRPr="00D141BF" w:rsidRDefault="00127A90" w:rsidP="00AC40C2">
      <w:pPr>
        <w:rPr>
          <w:rFonts w:cstheme="minorHAnsi"/>
        </w:rPr>
      </w:pPr>
    </w:p>
    <w:p w:rsidR="00127A90" w:rsidRPr="00D141BF" w:rsidRDefault="00127A90" w:rsidP="00AC40C2">
      <w:pPr>
        <w:rPr>
          <w:rFonts w:cstheme="minorHAnsi"/>
        </w:rPr>
      </w:pPr>
    </w:p>
    <w:p w:rsidR="00127A90" w:rsidRPr="00D141BF" w:rsidRDefault="00127A90" w:rsidP="00AC40C2">
      <w:pPr>
        <w:rPr>
          <w:rFonts w:cstheme="minorHAnsi"/>
        </w:rPr>
      </w:pPr>
    </w:p>
    <w:p w:rsidR="00127A90" w:rsidRPr="00D141BF" w:rsidRDefault="00127A90" w:rsidP="00AC40C2">
      <w:pPr>
        <w:rPr>
          <w:rFonts w:cstheme="minorHAnsi"/>
        </w:rPr>
      </w:pPr>
    </w:p>
    <w:p w:rsidR="00127A90" w:rsidRPr="00D141BF" w:rsidRDefault="00127A90" w:rsidP="00AC40C2">
      <w:pPr>
        <w:rPr>
          <w:rFonts w:cstheme="minorHAnsi"/>
        </w:rPr>
      </w:pPr>
    </w:p>
    <w:p w:rsidR="00127A90" w:rsidRPr="00D141BF" w:rsidRDefault="00127A90" w:rsidP="00AC40C2">
      <w:pPr>
        <w:rPr>
          <w:rFonts w:cstheme="minorHAnsi"/>
        </w:rPr>
      </w:pPr>
    </w:p>
    <w:p w:rsidR="00127A90" w:rsidRPr="00D141BF" w:rsidRDefault="00127A90" w:rsidP="00AC40C2">
      <w:pPr>
        <w:rPr>
          <w:rFonts w:cstheme="minorHAnsi"/>
        </w:rPr>
      </w:pPr>
    </w:p>
    <w:p w:rsidR="00127A90" w:rsidRPr="00D141BF" w:rsidRDefault="00127A90" w:rsidP="00AC40C2">
      <w:pPr>
        <w:rPr>
          <w:rFonts w:cstheme="minorHAnsi"/>
        </w:rPr>
      </w:pPr>
    </w:p>
    <w:p w:rsidR="00127A90" w:rsidRPr="00D141BF" w:rsidRDefault="00127A90" w:rsidP="00AC40C2">
      <w:pPr>
        <w:rPr>
          <w:rFonts w:cstheme="minorHAnsi"/>
        </w:rPr>
      </w:pPr>
    </w:p>
    <w:p w:rsidR="00127A90" w:rsidRPr="00D141BF" w:rsidRDefault="00127A90" w:rsidP="00AC40C2">
      <w:pPr>
        <w:rPr>
          <w:rFonts w:cstheme="minorHAnsi"/>
        </w:rPr>
      </w:pPr>
    </w:p>
    <w:p w:rsidR="00A52F28" w:rsidRPr="00D141BF" w:rsidRDefault="00A52F28" w:rsidP="00AC40C2">
      <w:pPr>
        <w:rPr>
          <w:rFonts w:cstheme="minorHAnsi"/>
        </w:rPr>
      </w:pPr>
    </w:p>
    <w:p w:rsidR="00AC40C2" w:rsidRPr="00D141BF" w:rsidRDefault="00AC40C2" w:rsidP="00AC40C2">
      <w:pPr>
        <w:rPr>
          <w:rFonts w:cstheme="minorHAnsi"/>
        </w:rPr>
      </w:pPr>
      <w:r w:rsidRPr="00D141BF">
        <w:rPr>
          <w:rFonts w:cstheme="minorHAnsi"/>
        </w:rPr>
        <w:t>Dear Parent/Guardian,</w:t>
      </w:r>
    </w:p>
    <w:p w:rsidR="00CE42E9" w:rsidRPr="00D141BF" w:rsidRDefault="00CE42E9" w:rsidP="00CE42E9">
      <w:pPr>
        <w:rPr>
          <w:rFonts w:cstheme="minorHAnsi"/>
        </w:rPr>
      </w:pPr>
      <w:r w:rsidRPr="00D141BF">
        <w:rPr>
          <w:rFonts w:cstheme="minorHAnsi"/>
        </w:rPr>
        <w:t xml:space="preserve">Regular attendance and punctuality are necessary for your child to be successful in Math 8.  Please encourage your child complete all assignments and do regular review in order for him/her to be prepared for quizzes and unit tests. </w:t>
      </w:r>
    </w:p>
    <w:p w:rsidR="00CE42E9" w:rsidRPr="00D141BF" w:rsidRDefault="00CE42E9" w:rsidP="00CE42E9">
      <w:pPr>
        <w:rPr>
          <w:rFonts w:cstheme="minorHAnsi"/>
        </w:rPr>
      </w:pPr>
      <w:r w:rsidRPr="00D141BF">
        <w:rPr>
          <w:rFonts w:cstheme="minorHAnsi"/>
        </w:rPr>
        <w:t xml:space="preserve">I will hand out mark updates after each unit test.  I will also send home an electronic version of the mark update after each test.  These mark updates will include assignment completion as well as quiz and test results.  Please provide your email address below, or you can email me to ensure I have the correct </w:t>
      </w:r>
      <w:r w:rsidR="00510F50" w:rsidRPr="00D141BF">
        <w:rPr>
          <w:rFonts w:cstheme="minorHAnsi"/>
        </w:rPr>
        <w:t xml:space="preserve">email </w:t>
      </w:r>
      <w:r w:rsidRPr="00D141BF">
        <w:rPr>
          <w:rFonts w:cstheme="minorHAnsi"/>
        </w:rPr>
        <w:t>address.  If you do not receive any email</w:t>
      </w:r>
      <w:r w:rsidR="006E2231" w:rsidRPr="00D141BF">
        <w:rPr>
          <w:rFonts w:cstheme="minorHAnsi"/>
        </w:rPr>
        <w:t>s</w:t>
      </w:r>
      <w:r w:rsidRPr="00D141BF">
        <w:rPr>
          <w:rFonts w:cstheme="minorHAnsi"/>
        </w:rPr>
        <w:t xml:space="preserve"> by </w:t>
      </w:r>
      <w:r w:rsidR="00D141BF">
        <w:rPr>
          <w:rFonts w:cstheme="minorHAnsi"/>
        </w:rPr>
        <w:t xml:space="preserve">mid </w:t>
      </w:r>
      <w:r w:rsidR="007C08CD">
        <w:rPr>
          <w:rFonts w:cstheme="minorHAnsi"/>
        </w:rPr>
        <w:t>September</w:t>
      </w:r>
      <w:r w:rsidRPr="00D141BF">
        <w:rPr>
          <w:rFonts w:cstheme="minorHAnsi"/>
        </w:rPr>
        <w:t>, please contact me.</w:t>
      </w:r>
    </w:p>
    <w:p w:rsidR="00CE0999" w:rsidRPr="00D141BF" w:rsidRDefault="00CE0999" w:rsidP="00CE42E9">
      <w:pPr>
        <w:rPr>
          <w:rFonts w:cstheme="minorHAnsi"/>
        </w:rPr>
      </w:pPr>
      <w:r w:rsidRPr="00D141BF">
        <w:rPr>
          <w:rFonts w:cstheme="minorHAnsi"/>
        </w:rPr>
        <w:t xml:space="preserve">Students can access missed notes and unit calendars on my website, </w:t>
      </w:r>
      <w:r w:rsidRPr="00D141BF">
        <w:rPr>
          <w:rFonts w:cstheme="minorHAnsi"/>
          <w:b/>
          <w:lang w:eastAsia="ja-JP"/>
        </w:rPr>
        <w:t>Lharrop.wix</w:t>
      </w:r>
      <w:r w:rsidR="00701F5C">
        <w:rPr>
          <w:rFonts w:cstheme="minorHAnsi"/>
          <w:b/>
          <w:lang w:eastAsia="ja-JP"/>
        </w:rPr>
        <w:t>site</w:t>
      </w:r>
      <w:r w:rsidRPr="00D141BF">
        <w:rPr>
          <w:rFonts w:cstheme="minorHAnsi"/>
          <w:b/>
          <w:lang w:eastAsia="ja-JP"/>
        </w:rPr>
        <w:t>.com/website</w:t>
      </w:r>
      <w:r w:rsidRPr="00D141BF">
        <w:rPr>
          <w:rFonts w:cstheme="minorHAnsi"/>
          <w:lang w:eastAsia="ja-JP"/>
        </w:rPr>
        <w:t xml:space="preserve">, at any time.  </w:t>
      </w:r>
    </w:p>
    <w:p w:rsidR="00CE42E9" w:rsidRPr="00D141BF" w:rsidRDefault="00CE42E9" w:rsidP="00CE42E9">
      <w:pPr>
        <w:rPr>
          <w:rFonts w:cstheme="minorHAnsi"/>
        </w:rPr>
      </w:pPr>
      <w:r w:rsidRPr="00D141BF">
        <w:rPr>
          <w:rFonts w:cstheme="minorHAnsi"/>
        </w:rPr>
        <w:t xml:space="preserve">If you have any questions, comments or concerns, please feel free to e-mail me at </w:t>
      </w:r>
      <w:hyperlink r:id="rId15" w:history="1">
        <w:r w:rsidR="00D400AD" w:rsidRPr="00D141BF">
          <w:rPr>
            <w:rStyle w:val="Hyperlink"/>
            <w:rFonts w:cstheme="minorHAnsi"/>
          </w:rPr>
          <w:t>Lharrop@sd57.bc.ca</w:t>
        </w:r>
      </w:hyperlink>
      <w:r w:rsidRPr="00D141BF">
        <w:rPr>
          <w:rFonts w:cstheme="minorHAnsi"/>
        </w:rPr>
        <w:t xml:space="preserve"> or</w:t>
      </w:r>
      <w:r w:rsidR="00F101DE">
        <w:rPr>
          <w:rFonts w:cstheme="minorHAnsi"/>
        </w:rPr>
        <w:t xml:space="preserve"> call me at 964-4431 ext. 254.</w:t>
      </w:r>
    </w:p>
    <w:p w:rsidR="00AC40C2" w:rsidRPr="00D141BF" w:rsidRDefault="00CE42E9" w:rsidP="00AC40C2">
      <w:pPr>
        <w:rPr>
          <w:rFonts w:cstheme="minorHAnsi"/>
        </w:rPr>
      </w:pPr>
      <w:r w:rsidRPr="00D141BF">
        <w:rPr>
          <w:rFonts w:cstheme="minorHAnsi"/>
        </w:rPr>
        <w:t>Please sign below indicating that you have read through the above course outline/guidelines for Math 8.</w:t>
      </w:r>
    </w:p>
    <w:p w:rsidR="00AC40C2" w:rsidRPr="00D141BF" w:rsidRDefault="00AC40C2" w:rsidP="00AC40C2">
      <w:pPr>
        <w:rPr>
          <w:rFonts w:cstheme="minorHAnsi"/>
        </w:rPr>
      </w:pPr>
      <w:r w:rsidRPr="00D141BF">
        <w:rPr>
          <w:rFonts w:cstheme="minorHAnsi"/>
        </w:rPr>
        <w:t>Thank you.</w:t>
      </w:r>
    </w:p>
    <w:p w:rsidR="00AC40C2" w:rsidRPr="00D141BF" w:rsidRDefault="00AC40C2" w:rsidP="00AC40C2">
      <w:pPr>
        <w:rPr>
          <w:rFonts w:cstheme="minorHAnsi"/>
        </w:rPr>
      </w:pPr>
    </w:p>
    <w:p w:rsidR="00AC40C2" w:rsidRPr="00D141BF" w:rsidRDefault="00AC40C2" w:rsidP="00AC40C2">
      <w:pPr>
        <w:rPr>
          <w:rFonts w:cstheme="minorHAnsi"/>
        </w:rPr>
      </w:pPr>
      <w:r w:rsidRPr="00D141BF">
        <w:rPr>
          <w:rFonts w:cstheme="minorHAnsi"/>
        </w:rPr>
        <w:t>Mrs. Harrop</w:t>
      </w:r>
    </w:p>
    <w:p w:rsidR="00AC40C2" w:rsidRPr="00D141BF" w:rsidRDefault="00AC40C2" w:rsidP="00AC40C2">
      <w:pPr>
        <w:pStyle w:val="z-TopofForm"/>
        <w:rPr>
          <w:rFonts w:asciiTheme="minorHAnsi" w:hAnsiTheme="minorHAnsi" w:cstheme="minorHAnsi"/>
          <w:lang w:eastAsia="ja-JP"/>
        </w:rPr>
      </w:pPr>
    </w:p>
    <w:p w:rsidR="00AC40C2" w:rsidRPr="00D141BF" w:rsidRDefault="00AC40C2" w:rsidP="00AC40C2">
      <w:pPr>
        <w:pStyle w:val="z-TopofForm"/>
        <w:rPr>
          <w:rFonts w:asciiTheme="minorHAnsi" w:hAnsiTheme="minorHAnsi" w:cstheme="minorHAnsi"/>
          <w:lang w:eastAsia="ja-JP"/>
        </w:rPr>
      </w:pPr>
      <w:r w:rsidRPr="00D141BF">
        <w:rPr>
          <w:rFonts w:asciiTheme="minorHAnsi" w:hAnsiTheme="minorHAnsi" w:cstheme="minorHAnsi"/>
          <w:lang w:eastAsia="ja-JP"/>
        </w:rPr>
        <w:tab/>
      </w:r>
      <w:r w:rsidRPr="00D141BF">
        <w:rPr>
          <w:rFonts w:asciiTheme="minorHAnsi" w:hAnsiTheme="minorHAnsi" w:cstheme="minorHAnsi"/>
          <w:lang w:eastAsia="ja-JP"/>
        </w:rPr>
        <w:tab/>
      </w:r>
      <w:r w:rsidRPr="00D141BF">
        <w:rPr>
          <w:rFonts w:asciiTheme="minorHAnsi" w:hAnsiTheme="minorHAnsi" w:cstheme="minorHAnsi"/>
          <w:lang w:eastAsia="ja-JP"/>
        </w:rPr>
        <w:tab/>
      </w:r>
      <w:r w:rsidRPr="00D141BF">
        <w:rPr>
          <w:rFonts w:asciiTheme="minorHAnsi" w:hAnsiTheme="minorHAnsi" w:cstheme="minorHAnsi"/>
          <w:lang w:eastAsia="ja-JP"/>
        </w:rPr>
        <w:tab/>
      </w:r>
      <w:r w:rsidRPr="00D141BF">
        <w:rPr>
          <w:rFonts w:asciiTheme="minorHAnsi" w:hAnsiTheme="minorHAnsi" w:cstheme="minorHAnsi"/>
          <w:lang w:eastAsia="ja-JP"/>
        </w:rPr>
        <w:tab/>
      </w:r>
      <w:r w:rsidRPr="00D141BF">
        <w:rPr>
          <w:rFonts w:asciiTheme="minorHAnsi" w:hAnsiTheme="minorHAnsi" w:cstheme="minorHAnsi"/>
          <w:lang w:eastAsia="ja-JP"/>
        </w:rPr>
        <w:tab/>
      </w:r>
      <w:r w:rsidRPr="00D141BF">
        <w:rPr>
          <w:rFonts w:asciiTheme="minorHAnsi" w:hAnsiTheme="minorHAnsi" w:cstheme="minorHAnsi"/>
          <w:lang w:eastAsia="ja-JP"/>
        </w:rPr>
        <w:tab/>
      </w:r>
      <w:r w:rsidRPr="00D141BF">
        <w:rPr>
          <w:rFonts w:asciiTheme="minorHAnsi" w:hAnsiTheme="minorHAnsi" w:cstheme="minorHAnsi"/>
          <w:lang w:eastAsia="ja-JP"/>
        </w:rPr>
        <w:tab/>
      </w:r>
      <w:r w:rsidRPr="00D141BF">
        <w:rPr>
          <w:rFonts w:asciiTheme="minorHAnsi" w:hAnsiTheme="minorHAnsi" w:cstheme="minorHAnsi"/>
          <w:lang w:eastAsia="ja-JP"/>
        </w:rPr>
        <w:tab/>
      </w:r>
      <w:r w:rsidRPr="00D141BF">
        <w:rPr>
          <w:rFonts w:asciiTheme="minorHAnsi" w:hAnsiTheme="minorHAnsi" w:cstheme="minorHAnsi"/>
          <w:lang w:eastAsia="ja-JP"/>
        </w:rPr>
        <w:tab/>
      </w:r>
    </w:p>
    <w:p w:rsidR="00AC40C2" w:rsidRPr="00D141BF" w:rsidRDefault="00AC40C2" w:rsidP="00AC40C2">
      <w:pPr>
        <w:rPr>
          <w:rFonts w:cstheme="minorHAnsi"/>
        </w:rPr>
      </w:pPr>
      <w:r w:rsidRPr="00D141BF">
        <w:rPr>
          <w:rFonts w:cstheme="minorHAnsi"/>
        </w:rPr>
        <w:t>___________________________________</w:t>
      </w:r>
      <w:r w:rsidRPr="00D141BF">
        <w:rPr>
          <w:rFonts w:cstheme="minorHAnsi"/>
        </w:rPr>
        <w:tab/>
      </w:r>
      <w:r w:rsidRPr="00D141BF">
        <w:rPr>
          <w:rFonts w:cstheme="minorHAnsi"/>
        </w:rPr>
        <w:tab/>
      </w:r>
      <w:r w:rsidRPr="00D141BF">
        <w:rPr>
          <w:rFonts w:cstheme="minorHAnsi"/>
        </w:rPr>
        <w:tab/>
        <w:t>_______________________________</w:t>
      </w:r>
    </w:p>
    <w:p w:rsidR="00AC40C2" w:rsidRPr="00D141BF" w:rsidRDefault="00AC40C2" w:rsidP="00AC40C2">
      <w:pPr>
        <w:rPr>
          <w:rFonts w:cstheme="minorHAnsi"/>
        </w:rPr>
      </w:pPr>
      <w:r w:rsidRPr="00D141BF">
        <w:rPr>
          <w:rFonts w:cstheme="minorHAnsi"/>
        </w:rPr>
        <w:t>Student Name</w:t>
      </w:r>
      <w:r w:rsidRPr="00D141BF">
        <w:rPr>
          <w:rFonts w:cstheme="minorHAnsi"/>
        </w:rPr>
        <w:tab/>
      </w:r>
      <w:r w:rsidRPr="00D141BF">
        <w:rPr>
          <w:rFonts w:cstheme="minorHAnsi"/>
        </w:rPr>
        <w:tab/>
      </w:r>
      <w:r w:rsidRPr="00D141BF">
        <w:rPr>
          <w:rFonts w:cstheme="minorHAnsi"/>
        </w:rPr>
        <w:tab/>
      </w:r>
      <w:r w:rsidRPr="00D141BF">
        <w:rPr>
          <w:rFonts w:cstheme="minorHAnsi"/>
        </w:rPr>
        <w:tab/>
      </w:r>
      <w:r w:rsidRPr="00D141BF">
        <w:rPr>
          <w:rFonts w:cstheme="minorHAnsi"/>
        </w:rPr>
        <w:tab/>
      </w:r>
      <w:r w:rsidRPr="00D141BF">
        <w:rPr>
          <w:rFonts w:cstheme="minorHAnsi"/>
        </w:rPr>
        <w:tab/>
      </w:r>
      <w:r w:rsidRPr="00D141BF">
        <w:rPr>
          <w:rFonts w:cstheme="minorHAnsi"/>
        </w:rPr>
        <w:tab/>
        <w:t>Student Signature</w:t>
      </w:r>
    </w:p>
    <w:p w:rsidR="00AC40C2" w:rsidRPr="00D141BF" w:rsidRDefault="00AC40C2" w:rsidP="00AC40C2">
      <w:pPr>
        <w:rPr>
          <w:rFonts w:cstheme="minorHAnsi"/>
        </w:rPr>
      </w:pPr>
    </w:p>
    <w:p w:rsidR="00AC40C2" w:rsidRPr="00D141BF" w:rsidRDefault="00AC40C2" w:rsidP="00AC40C2">
      <w:pPr>
        <w:rPr>
          <w:rFonts w:cstheme="minorHAnsi"/>
        </w:rPr>
      </w:pPr>
      <w:r w:rsidRPr="00D141BF">
        <w:rPr>
          <w:rFonts w:cstheme="minorHAnsi"/>
        </w:rPr>
        <w:t>___________________________________</w:t>
      </w:r>
      <w:r w:rsidRPr="00D141BF">
        <w:rPr>
          <w:rFonts w:cstheme="minorHAnsi"/>
        </w:rPr>
        <w:tab/>
      </w:r>
      <w:r w:rsidRPr="00D141BF">
        <w:rPr>
          <w:rFonts w:cstheme="minorHAnsi"/>
        </w:rPr>
        <w:tab/>
      </w:r>
      <w:r w:rsidRPr="00D141BF">
        <w:rPr>
          <w:rFonts w:cstheme="minorHAnsi"/>
        </w:rPr>
        <w:tab/>
        <w:t>_______________________________</w:t>
      </w:r>
    </w:p>
    <w:p w:rsidR="00AC40C2" w:rsidRPr="00D141BF" w:rsidRDefault="00AC40C2" w:rsidP="00AC40C2">
      <w:pPr>
        <w:rPr>
          <w:rFonts w:cstheme="minorHAnsi"/>
        </w:rPr>
      </w:pPr>
      <w:r w:rsidRPr="00D141BF">
        <w:rPr>
          <w:rFonts w:cstheme="minorHAnsi"/>
        </w:rPr>
        <w:t xml:space="preserve">Parent/Guardian Name and </w:t>
      </w:r>
      <w:r w:rsidRPr="00D141BF">
        <w:rPr>
          <w:rFonts w:cstheme="minorHAnsi"/>
          <w:b/>
        </w:rPr>
        <w:t>email address</w:t>
      </w:r>
      <w:r w:rsidRPr="00D141BF">
        <w:rPr>
          <w:rFonts w:cstheme="minorHAnsi"/>
        </w:rPr>
        <w:tab/>
      </w:r>
      <w:r w:rsidRPr="00D141BF">
        <w:rPr>
          <w:rFonts w:cstheme="minorHAnsi"/>
        </w:rPr>
        <w:tab/>
      </w:r>
      <w:r w:rsidRPr="00D141BF">
        <w:rPr>
          <w:rFonts w:cstheme="minorHAnsi"/>
        </w:rPr>
        <w:tab/>
        <w:t>Parent/Guardian Signature</w:t>
      </w:r>
    </w:p>
    <w:p w:rsidR="00AC40C2" w:rsidRPr="00D141BF" w:rsidRDefault="00AC40C2" w:rsidP="00AC40C2">
      <w:pPr>
        <w:ind w:left="720" w:hanging="720"/>
        <w:rPr>
          <w:rFonts w:cstheme="minorHAnsi"/>
          <w:color w:val="000000"/>
          <w:szCs w:val="24"/>
        </w:rPr>
      </w:pPr>
    </w:p>
    <w:p w:rsidR="00AC40C2" w:rsidRPr="00D141BF" w:rsidRDefault="00AC40C2" w:rsidP="00510F50">
      <w:pPr>
        <w:ind w:left="720" w:hanging="720"/>
        <w:rPr>
          <w:rFonts w:cstheme="minorHAnsi"/>
          <w:color w:val="000000"/>
          <w:szCs w:val="24"/>
        </w:rPr>
      </w:pPr>
      <w:r w:rsidRPr="00D141BF">
        <w:rPr>
          <w:rFonts w:cstheme="minorHAnsi"/>
          <w:color w:val="000000"/>
          <w:szCs w:val="24"/>
        </w:rPr>
        <w:t xml:space="preserve">Preferred contact: </w:t>
      </w:r>
    </w:p>
    <w:p w:rsidR="00AC40C2" w:rsidRPr="00D141BF" w:rsidRDefault="00AC40C2" w:rsidP="00AC40C2">
      <w:pPr>
        <w:ind w:left="720" w:hanging="720"/>
        <w:rPr>
          <w:rFonts w:cstheme="minorHAnsi"/>
        </w:rPr>
      </w:pPr>
      <w:r w:rsidRPr="00D141BF">
        <w:rPr>
          <w:rFonts w:cstheme="minorHAnsi"/>
        </w:rPr>
        <w:t>Name:</w:t>
      </w:r>
      <w:r w:rsidRPr="00D141BF">
        <w:rPr>
          <w:rFonts w:cstheme="minorHAnsi"/>
        </w:rPr>
        <w:tab/>
        <w:t>_________________________</w:t>
      </w:r>
      <w:r w:rsidRPr="00D141BF">
        <w:rPr>
          <w:rFonts w:cstheme="minorHAnsi"/>
        </w:rPr>
        <w:tab/>
        <w:t>Relationship to student: _________________________</w:t>
      </w:r>
    </w:p>
    <w:p w:rsidR="00AC40C2" w:rsidRPr="00D141BF" w:rsidRDefault="00AC40C2" w:rsidP="00481AD5">
      <w:pPr>
        <w:rPr>
          <w:rFonts w:cstheme="minorHAnsi"/>
        </w:rPr>
      </w:pPr>
    </w:p>
    <w:p w:rsidR="006E2231" w:rsidRPr="00D141BF" w:rsidRDefault="00AC40C2" w:rsidP="00CE0999">
      <w:pPr>
        <w:ind w:left="4320" w:hanging="4320"/>
        <w:rPr>
          <w:rFonts w:cstheme="minorHAnsi"/>
        </w:rPr>
      </w:pPr>
      <w:r w:rsidRPr="00D141BF">
        <w:rPr>
          <w:rFonts w:cstheme="minorHAnsi"/>
        </w:rPr>
        <w:t>Preferred form of communication (circle one)</w:t>
      </w:r>
      <w:r w:rsidRPr="00D141BF">
        <w:rPr>
          <w:rFonts w:cstheme="minorHAnsi"/>
        </w:rPr>
        <w:tab/>
        <w:t>e-mail</w:t>
      </w:r>
      <w:r w:rsidRPr="00D141BF">
        <w:rPr>
          <w:rFonts w:cstheme="minorHAnsi"/>
        </w:rPr>
        <w:tab/>
      </w:r>
      <w:r w:rsidRPr="00D141BF">
        <w:rPr>
          <w:rFonts w:cstheme="minorHAnsi"/>
        </w:rPr>
        <w:tab/>
      </w:r>
      <w:r w:rsidRPr="00D141BF">
        <w:rPr>
          <w:rFonts w:cstheme="minorHAnsi"/>
        </w:rPr>
        <w:tab/>
        <w:t>phone (provide number)</w:t>
      </w:r>
    </w:p>
    <w:p w:rsidR="004E39FE" w:rsidRDefault="00AC40C2" w:rsidP="00AC40C2">
      <w:pPr>
        <w:rPr>
          <w:rFonts w:cstheme="minorHAnsi"/>
        </w:rPr>
      </w:pPr>
      <w:r w:rsidRPr="00D141BF">
        <w:rPr>
          <w:rFonts w:cstheme="minorHAnsi"/>
          <w:b/>
        </w:rPr>
        <w:t>Teacher Copy</w:t>
      </w:r>
      <w:r w:rsidRPr="00D141BF">
        <w:rPr>
          <w:rFonts w:cstheme="minorHAnsi"/>
        </w:rPr>
        <w:t>.  Please sign and return as soon as possible.</w:t>
      </w:r>
    </w:p>
    <w:p w:rsidR="00701F5C" w:rsidRDefault="00701F5C" w:rsidP="00AC40C2">
      <w:pPr>
        <w:rPr>
          <w:rFonts w:cstheme="minorHAnsi"/>
        </w:rPr>
      </w:pPr>
    </w:p>
    <w:p w:rsidR="00701F5C" w:rsidRDefault="00701F5C" w:rsidP="00701F5C">
      <w:r>
        <w:t>Please fill out below to the best of your ability.</w:t>
      </w:r>
    </w:p>
    <w:p w:rsidR="00701F5C" w:rsidRDefault="00701F5C" w:rsidP="00701F5C">
      <w:r>
        <w:t>What elementary school did you attend? ___________________________________________</w:t>
      </w:r>
    </w:p>
    <w:p w:rsidR="00701F5C" w:rsidRDefault="00701F5C" w:rsidP="00701F5C">
      <w:r>
        <w:t>What high school experience are you most excited for? ________________________________</w:t>
      </w:r>
    </w:p>
    <w:p w:rsidR="00701F5C" w:rsidRDefault="00701F5C" w:rsidP="00701F5C">
      <w:r>
        <w:t>______________________________________________________________________________</w:t>
      </w:r>
    </w:p>
    <w:p w:rsidR="00701F5C" w:rsidRDefault="00701F5C" w:rsidP="00701F5C">
      <w:r>
        <w:t>What is your favourite part of math? _______________________________________________</w:t>
      </w:r>
    </w:p>
    <w:p w:rsidR="00701F5C" w:rsidRDefault="00701F5C" w:rsidP="00701F5C">
      <w:r>
        <w:t>_____________________________________________________________________________</w:t>
      </w:r>
    </w:p>
    <w:p w:rsidR="00701F5C" w:rsidRDefault="00701F5C" w:rsidP="00701F5C">
      <w:r>
        <w:t>What is your least favourite part of math? __________________________________________</w:t>
      </w:r>
    </w:p>
    <w:p w:rsidR="00701F5C" w:rsidRDefault="00701F5C" w:rsidP="00701F5C">
      <w:r>
        <w:t>_____________________________________________________________________________</w:t>
      </w:r>
    </w:p>
    <w:p w:rsidR="00701F5C" w:rsidRDefault="00701F5C" w:rsidP="00701F5C">
      <w:r>
        <w:t>What are your expectations for yourself in this course?  (</w:t>
      </w:r>
      <w:proofErr w:type="spellStart"/>
      <w:r>
        <w:t>ie</w:t>
      </w:r>
      <w:proofErr w:type="spellEnd"/>
      <w:r>
        <w:t>. mark, homework completion, quiz results)</w:t>
      </w:r>
    </w:p>
    <w:p w:rsidR="00701F5C" w:rsidRDefault="00701F5C" w:rsidP="00701F5C">
      <w:r>
        <w:t>______________________________________________________________________________</w:t>
      </w:r>
    </w:p>
    <w:p w:rsidR="00701F5C" w:rsidRDefault="00701F5C" w:rsidP="00701F5C">
      <w:r>
        <w:t>______________________________________________________________________________</w:t>
      </w:r>
    </w:p>
    <w:p w:rsidR="00701F5C" w:rsidRDefault="00701F5C" w:rsidP="00701F5C">
      <w:r>
        <w:t>______________________________________________________________________________</w:t>
      </w:r>
    </w:p>
    <w:p w:rsidR="00701F5C" w:rsidRDefault="00701F5C" w:rsidP="00701F5C">
      <w:r>
        <w:t>Do you have a strategy to receive help out of class time?  If so, what is that strategy?</w:t>
      </w:r>
    </w:p>
    <w:p w:rsidR="00701F5C" w:rsidRDefault="00701F5C" w:rsidP="00701F5C">
      <w:r>
        <w:t>______________________________________________________________________________</w:t>
      </w:r>
    </w:p>
    <w:p w:rsidR="00701F5C" w:rsidRDefault="00701F5C" w:rsidP="00701F5C">
      <w:r>
        <w:t>______________________________________________________________________________</w:t>
      </w:r>
    </w:p>
    <w:p w:rsidR="00701F5C" w:rsidRDefault="00701F5C" w:rsidP="00701F5C">
      <w:r>
        <w:t>______________________________________________________________________________</w:t>
      </w:r>
    </w:p>
    <w:p w:rsidR="00701F5C" w:rsidRDefault="00701F5C" w:rsidP="00701F5C">
      <w:r>
        <w:t>Do you have anything that you would like to share?</w:t>
      </w:r>
    </w:p>
    <w:p w:rsidR="00701F5C" w:rsidRDefault="00701F5C" w:rsidP="00701F5C">
      <w:r>
        <w:t>______________________________________________________________________________</w:t>
      </w:r>
    </w:p>
    <w:p w:rsidR="00701F5C" w:rsidRDefault="00701F5C" w:rsidP="00701F5C">
      <w:r>
        <w:t>______________________________________________________________________________</w:t>
      </w:r>
    </w:p>
    <w:p w:rsidR="00701F5C" w:rsidRDefault="00701F5C" w:rsidP="00701F5C">
      <w:r>
        <w:t>______________________________________________________________________________</w:t>
      </w:r>
    </w:p>
    <w:p w:rsidR="00701F5C" w:rsidRPr="00D141BF" w:rsidRDefault="00701F5C" w:rsidP="00AC40C2">
      <w:pPr>
        <w:rPr>
          <w:rFonts w:cstheme="minorHAnsi"/>
        </w:rPr>
      </w:pPr>
    </w:p>
    <w:sectPr w:rsidR="00701F5C" w:rsidRPr="00D141BF" w:rsidSect="008949A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4C4E"/>
    <w:multiLevelType w:val="hybridMultilevel"/>
    <w:tmpl w:val="36C215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6654C6D"/>
    <w:multiLevelType w:val="hybridMultilevel"/>
    <w:tmpl w:val="36C215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AF60262"/>
    <w:multiLevelType w:val="hybridMultilevel"/>
    <w:tmpl w:val="36C215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B066F94"/>
    <w:multiLevelType w:val="hybridMultilevel"/>
    <w:tmpl w:val="3F18DD42"/>
    <w:lvl w:ilvl="0" w:tplc="C4580E5C">
      <w:start w:val="1"/>
      <w:numFmt w:val="decimal"/>
      <w:lvlText w:val="%1."/>
      <w:lvlJc w:val="left"/>
      <w:pPr>
        <w:ind w:left="720" w:hanging="360"/>
      </w:pPr>
      <w:rPr>
        <w:rFonts w:asciiTheme="minorHAnsi" w:eastAsiaTheme="minorHAnsi" w:hAnsiTheme="minorHAnsi" w:cstheme="minorBidi"/>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862"/>
    <w:rsid w:val="00004718"/>
    <w:rsid w:val="00062836"/>
    <w:rsid w:val="000904B0"/>
    <w:rsid w:val="000A14B3"/>
    <w:rsid w:val="000D78D0"/>
    <w:rsid w:val="00127A90"/>
    <w:rsid w:val="00134CAD"/>
    <w:rsid w:val="00173D6B"/>
    <w:rsid w:val="001C39A8"/>
    <w:rsid w:val="001E1D28"/>
    <w:rsid w:val="002069FF"/>
    <w:rsid w:val="0026455A"/>
    <w:rsid w:val="002F2C30"/>
    <w:rsid w:val="003808AD"/>
    <w:rsid w:val="00481AD5"/>
    <w:rsid w:val="004E39FE"/>
    <w:rsid w:val="00510F50"/>
    <w:rsid w:val="005A4E0C"/>
    <w:rsid w:val="00614A8D"/>
    <w:rsid w:val="00661187"/>
    <w:rsid w:val="006E2231"/>
    <w:rsid w:val="00701F5C"/>
    <w:rsid w:val="007A0106"/>
    <w:rsid w:val="007C08CD"/>
    <w:rsid w:val="008020FD"/>
    <w:rsid w:val="00844A6E"/>
    <w:rsid w:val="00850FE0"/>
    <w:rsid w:val="00957115"/>
    <w:rsid w:val="0097595D"/>
    <w:rsid w:val="009D5C17"/>
    <w:rsid w:val="00A07862"/>
    <w:rsid w:val="00A1204F"/>
    <w:rsid w:val="00A25D26"/>
    <w:rsid w:val="00A52F28"/>
    <w:rsid w:val="00AC40C2"/>
    <w:rsid w:val="00AD6E49"/>
    <w:rsid w:val="00CA2BA0"/>
    <w:rsid w:val="00CB2906"/>
    <w:rsid w:val="00CE0999"/>
    <w:rsid w:val="00CE42E9"/>
    <w:rsid w:val="00D141BF"/>
    <w:rsid w:val="00D400AD"/>
    <w:rsid w:val="00D6182C"/>
    <w:rsid w:val="00D82B09"/>
    <w:rsid w:val="00D84AE9"/>
    <w:rsid w:val="00DB01C4"/>
    <w:rsid w:val="00DF315F"/>
    <w:rsid w:val="00E90BA3"/>
    <w:rsid w:val="00EB7D9B"/>
    <w:rsid w:val="00F101DE"/>
    <w:rsid w:val="00F872AB"/>
    <w:rsid w:val="00FA16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CA829"/>
  <w15:docId w15:val="{4C7563E4-3466-4714-92E2-857F086B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07862"/>
    <w:pPr>
      <w:keepNext/>
      <w:spacing w:after="0" w:line="240" w:lineRule="auto"/>
      <w:outlineLvl w:val="0"/>
    </w:pPr>
    <w:rPr>
      <w:rFonts w:ascii="Times New Roman" w:eastAsia="Times New Roman" w:hAnsi="Times New Roman" w:cs="Times New Roman"/>
      <w:b/>
      <w:sz w:val="24"/>
      <w:szCs w:val="20"/>
      <w:lang w:val="en-US"/>
    </w:rPr>
  </w:style>
  <w:style w:type="paragraph" w:styleId="Heading2">
    <w:name w:val="heading 2"/>
    <w:basedOn w:val="Normal"/>
    <w:next w:val="Normal"/>
    <w:link w:val="Heading2Char"/>
    <w:uiPriority w:val="9"/>
    <w:semiHidden/>
    <w:unhideWhenUsed/>
    <w:qFormat/>
    <w:rsid w:val="00D82B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7862"/>
    <w:rPr>
      <w:rFonts w:ascii="Times New Roman" w:eastAsia="Times New Roman" w:hAnsi="Times New Roman" w:cs="Times New Roman"/>
      <w:b/>
      <w:sz w:val="24"/>
      <w:szCs w:val="20"/>
      <w:lang w:val="en-US"/>
    </w:rPr>
  </w:style>
  <w:style w:type="paragraph" w:styleId="NormalWeb">
    <w:name w:val="Normal (Web)"/>
    <w:basedOn w:val="Normal"/>
    <w:rsid w:val="00A07862"/>
    <w:pPr>
      <w:spacing w:before="100" w:beforeAutospacing="1" w:after="100" w:afterAutospacing="1" w:line="240" w:lineRule="auto"/>
    </w:pPr>
    <w:rPr>
      <w:rFonts w:ascii="Times New Roman" w:eastAsia="Times New Roman" w:hAnsi="Times New Roman" w:cs="Times New Roman"/>
      <w:sz w:val="24"/>
      <w:szCs w:val="20"/>
      <w:lang w:val="en-US"/>
    </w:rPr>
  </w:style>
  <w:style w:type="paragraph" w:styleId="z-TopofForm">
    <w:name w:val="HTML Top of Form"/>
    <w:basedOn w:val="Normal"/>
    <w:link w:val="z-TopofFormChar"/>
    <w:rsid w:val="00A07862"/>
    <w:pPr>
      <w:spacing w:after="0" w:line="240" w:lineRule="auto"/>
    </w:pPr>
    <w:rPr>
      <w:rFonts w:ascii="Palatino" w:eastAsia="Times New Roman" w:hAnsi="Palatino" w:cs="Times New Roman"/>
      <w:sz w:val="24"/>
      <w:szCs w:val="20"/>
      <w:lang w:val="en-US"/>
    </w:rPr>
  </w:style>
  <w:style w:type="character" w:customStyle="1" w:styleId="z-TopofFormChar">
    <w:name w:val="z-Top of Form Char"/>
    <w:basedOn w:val="DefaultParagraphFont"/>
    <w:link w:val="z-TopofForm"/>
    <w:rsid w:val="00A07862"/>
    <w:rPr>
      <w:rFonts w:ascii="Palatino" w:eastAsia="Times New Roman" w:hAnsi="Palatino" w:cs="Times New Roman"/>
      <w:sz w:val="24"/>
      <w:szCs w:val="20"/>
      <w:lang w:val="en-US"/>
    </w:rPr>
  </w:style>
  <w:style w:type="character" w:styleId="Hyperlink">
    <w:name w:val="Hyperlink"/>
    <w:basedOn w:val="DefaultParagraphFont"/>
    <w:rsid w:val="00CB2906"/>
    <w:rPr>
      <w:color w:val="0000FF"/>
      <w:u w:val="single"/>
    </w:rPr>
  </w:style>
  <w:style w:type="paragraph" w:styleId="BalloonText">
    <w:name w:val="Balloon Text"/>
    <w:basedOn w:val="Normal"/>
    <w:link w:val="BalloonTextChar"/>
    <w:uiPriority w:val="99"/>
    <w:semiHidden/>
    <w:unhideWhenUsed/>
    <w:rsid w:val="004E3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9FE"/>
    <w:rPr>
      <w:rFonts w:ascii="Tahoma" w:hAnsi="Tahoma" w:cs="Tahoma"/>
      <w:sz w:val="16"/>
      <w:szCs w:val="16"/>
    </w:rPr>
  </w:style>
  <w:style w:type="paragraph" w:styleId="ListParagraph">
    <w:name w:val="List Paragraph"/>
    <w:basedOn w:val="Normal"/>
    <w:uiPriority w:val="34"/>
    <w:qFormat/>
    <w:rsid w:val="000A14B3"/>
    <w:pPr>
      <w:ind w:left="720"/>
      <w:contextualSpacing/>
    </w:pPr>
  </w:style>
  <w:style w:type="character" w:customStyle="1" w:styleId="Heading2Char">
    <w:name w:val="Heading 2 Char"/>
    <w:basedOn w:val="DefaultParagraphFont"/>
    <w:link w:val="Heading2"/>
    <w:uiPriority w:val="9"/>
    <w:semiHidden/>
    <w:rsid w:val="00D82B09"/>
    <w:rPr>
      <w:rFonts w:asciiTheme="majorHAnsi" w:eastAsiaTheme="majorEastAsia" w:hAnsiTheme="majorHAnsi" w:cstheme="majorBidi"/>
      <w:color w:val="365F91" w:themeColor="accent1" w:themeShade="BF"/>
      <w:sz w:val="26"/>
      <w:szCs w:val="26"/>
    </w:rPr>
  </w:style>
  <w:style w:type="table" w:styleId="TableGrid">
    <w:name w:val="Table Grid"/>
    <w:basedOn w:val="TableNormal"/>
    <w:rsid w:val="00D82B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1">
    <w:name w:val="Table style 1"/>
    <w:basedOn w:val="Normal"/>
    <w:rsid w:val="00D82B09"/>
    <w:pPr>
      <w:spacing w:before="100" w:after="120" w:line="280" w:lineRule="atLeast"/>
      <w:jc w:val="center"/>
    </w:pPr>
    <w:rPr>
      <w:rFonts w:ascii="Arial" w:eastAsia="Times New Roman" w:hAnsi="Arial" w:cs="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770547">
      <w:bodyDiv w:val="1"/>
      <w:marLeft w:val="0"/>
      <w:marRight w:val="0"/>
      <w:marTop w:val="0"/>
      <w:marBottom w:val="0"/>
      <w:divBdr>
        <w:top w:val="none" w:sz="0" w:space="0" w:color="auto"/>
        <w:left w:val="none" w:sz="0" w:space="0" w:color="auto"/>
        <w:bottom w:val="none" w:sz="0" w:space="0" w:color="auto"/>
        <w:right w:val="none" w:sz="0" w:space="0" w:color="auto"/>
      </w:divBdr>
      <w:divsChild>
        <w:div w:id="316571355">
          <w:marLeft w:val="-225"/>
          <w:marRight w:val="-225"/>
          <w:marTop w:val="0"/>
          <w:marBottom w:val="0"/>
          <w:divBdr>
            <w:top w:val="none" w:sz="0" w:space="0" w:color="auto"/>
            <w:left w:val="none" w:sz="0" w:space="0" w:color="auto"/>
            <w:bottom w:val="none" w:sz="0" w:space="0" w:color="auto"/>
            <w:right w:val="none" w:sz="0" w:space="0" w:color="auto"/>
          </w:divBdr>
          <w:divsChild>
            <w:div w:id="416053307">
              <w:marLeft w:val="0"/>
              <w:marRight w:val="0"/>
              <w:marTop w:val="0"/>
              <w:marBottom w:val="0"/>
              <w:divBdr>
                <w:top w:val="none" w:sz="0" w:space="0" w:color="auto"/>
                <w:left w:val="none" w:sz="0" w:space="0" w:color="auto"/>
                <w:bottom w:val="none" w:sz="0" w:space="0" w:color="auto"/>
                <w:right w:val="none" w:sz="0" w:space="0" w:color="auto"/>
              </w:divBdr>
              <w:divsChild>
                <w:div w:id="1945573031">
                  <w:marLeft w:val="0"/>
                  <w:marRight w:val="0"/>
                  <w:marTop w:val="0"/>
                  <w:marBottom w:val="0"/>
                  <w:divBdr>
                    <w:top w:val="none" w:sz="0" w:space="0" w:color="auto"/>
                    <w:left w:val="none" w:sz="0" w:space="0" w:color="auto"/>
                    <w:bottom w:val="none" w:sz="0" w:space="0" w:color="auto"/>
                    <w:right w:val="none" w:sz="0" w:space="0" w:color="auto"/>
                  </w:divBdr>
                  <w:divsChild>
                    <w:div w:id="1892770684">
                      <w:marLeft w:val="0"/>
                      <w:marRight w:val="0"/>
                      <w:marTop w:val="0"/>
                      <w:marBottom w:val="150"/>
                      <w:divBdr>
                        <w:top w:val="single" w:sz="6" w:space="15" w:color="CCCCCC"/>
                        <w:left w:val="single" w:sz="6" w:space="15" w:color="CCCCCC"/>
                        <w:bottom w:val="single" w:sz="6" w:space="15" w:color="CCCCCC"/>
                        <w:right w:val="single" w:sz="6" w:space="15" w:color="CCCCCC"/>
                      </w:divBdr>
                      <w:divsChild>
                        <w:div w:id="1388187722">
                          <w:marLeft w:val="0"/>
                          <w:marRight w:val="0"/>
                          <w:marTop w:val="0"/>
                          <w:marBottom w:val="0"/>
                          <w:divBdr>
                            <w:top w:val="none" w:sz="0" w:space="0" w:color="auto"/>
                            <w:left w:val="none" w:sz="0" w:space="0" w:color="auto"/>
                            <w:bottom w:val="none" w:sz="0" w:space="0" w:color="auto"/>
                            <w:right w:val="none" w:sz="0" w:space="0" w:color="auto"/>
                          </w:divBdr>
                          <w:divsChild>
                            <w:div w:id="27664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3678">
                      <w:marLeft w:val="0"/>
                      <w:marRight w:val="0"/>
                      <w:marTop w:val="0"/>
                      <w:marBottom w:val="150"/>
                      <w:divBdr>
                        <w:top w:val="single" w:sz="6" w:space="15" w:color="CCCCCC"/>
                        <w:left w:val="single" w:sz="6" w:space="15" w:color="CCCCCC"/>
                        <w:bottom w:val="single" w:sz="6" w:space="15" w:color="CCCCCC"/>
                        <w:right w:val="single" w:sz="6" w:space="15" w:color="CCCCCC"/>
                      </w:divBdr>
                      <w:divsChild>
                        <w:div w:id="182477244">
                          <w:marLeft w:val="0"/>
                          <w:marRight w:val="0"/>
                          <w:marTop w:val="0"/>
                          <w:marBottom w:val="0"/>
                          <w:divBdr>
                            <w:top w:val="none" w:sz="0" w:space="0" w:color="auto"/>
                            <w:left w:val="none" w:sz="0" w:space="0" w:color="auto"/>
                            <w:bottom w:val="none" w:sz="0" w:space="0" w:color="auto"/>
                            <w:right w:val="none" w:sz="0" w:space="0" w:color="auto"/>
                          </w:divBdr>
                          <w:divsChild>
                            <w:div w:id="6572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449">
                      <w:marLeft w:val="0"/>
                      <w:marRight w:val="0"/>
                      <w:marTop w:val="0"/>
                      <w:marBottom w:val="150"/>
                      <w:divBdr>
                        <w:top w:val="single" w:sz="6" w:space="15" w:color="CCCCCC"/>
                        <w:left w:val="single" w:sz="6" w:space="15" w:color="CCCCCC"/>
                        <w:bottom w:val="single" w:sz="6" w:space="15" w:color="CCCCCC"/>
                        <w:right w:val="single" w:sz="6" w:space="15" w:color="CCCCCC"/>
                      </w:divBdr>
                      <w:divsChild>
                        <w:div w:id="1025867586">
                          <w:marLeft w:val="0"/>
                          <w:marRight w:val="0"/>
                          <w:marTop w:val="0"/>
                          <w:marBottom w:val="0"/>
                          <w:divBdr>
                            <w:top w:val="none" w:sz="0" w:space="0" w:color="auto"/>
                            <w:left w:val="none" w:sz="0" w:space="0" w:color="auto"/>
                            <w:bottom w:val="none" w:sz="0" w:space="0" w:color="auto"/>
                            <w:right w:val="none" w:sz="0" w:space="0" w:color="auto"/>
                          </w:divBdr>
                          <w:divsChild>
                            <w:div w:id="5766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9333">
                      <w:marLeft w:val="0"/>
                      <w:marRight w:val="0"/>
                      <w:marTop w:val="0"/>
                      <w:marBottom w:val="150"/>
                      <w:divBdr>
                        <w:top w:val="single" w:sz="6" w:space="15" w:color="CCCCCC"/>
                        <w:left w:val="single" w:sz="6" w:space="15" w:color="CCCCCC"/>
                        <w:bottom w:val="single" w:sz="6" w:space="15" w:color="CCCCCC"/>
                        <w:right w:val="single" w:sz="6" w:space="15" w:color="CCCCCC"/>
                      </w:divBdr>
                      <w:divsChild>
                        <w:div w:id="95365688">
                          <w:marLeft w:val="0"/>
                          <w:marRight w:val="0"/>
                          <w:marTop w:val="0"/>
                          <w:marBottom w:val="0"/>
                          <w:divBdr>
                            <w:top w:val="none" w:sz="0" w:space="0" w:color="auto"/>
                            <w:left w:val="none" w:sz="0" w:space="0" w:color="auto"/>
                            <w:bottom w:val="none" w:sz="0" w:space="0" w:color="auto"/>
                            <w:right w:val="none" w:sz="0" w:space="0" w:color="auto"/>
                          </w:divBdr>
                          <w:divsChild>
                            <w:div w:id="34212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32074">
                      <w:marLeft w:val="0"/>
                      <w:marRight w:val="0"/>
                      <w:marTop w:val="0"/>
                      <w:marBottom w:val="150"/>
                      <w:divBdr>
                        <w:top w:val="single" w:sz="6" w:space="15" w:color="CCCCCC"/>
                        <w:left w:val="single" w:sz="6" w:space="15" w:color="CCCCCC"/>
                        <w:bottom w:val="single" w:sz="6" w:space="15" w:color="CCCCCC"/>
                        <w:right w:val="single" w:sz="6" w:space="15" w:color="CCCCCC"/>
                      </w:divBdr>
                      <w:divsChild>
                        <w:div w:id="1477718964">
                          <w:marLeft w:val="0"/>
                          <w:marRight w:val="0"/>
                          <w:marTop w:val="0"/>
                          <w:marBottom w:val="0"/>
                          <w:divBdr>
                            <w:top w:val="none" w:sz="0" w:space="0" w:color="auto"/>
                            <w:left w:val="none" w:sz="0" w:space="0" w:color="auto"/>
                            <w:bottom w:val="none" w:sz="0" w:space="0" w:color="auto"/>
                            <w:right w:val="none" w:sz="0" w:space="0" w:color="auto"/>
                          </w:divBdr>
                          <w:divsChild>
                            <w:div w:id="19529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riculum.gov.bc.ca/curriculum/mathematics/8/core"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curriculum.gov.bc.ca/curriculum/mathematics/8/core"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urriculum.gov.bc.ca/curriculum/mathematics/8/core" TargetMode="External"/><Relationship Id="rId11" Type="http://schemas.openxmlformats.org/officeDocument/2006/relationships/image" Target="http://math.sfsu.edu/beck/images/calvin.hobbes.add.less.gif" TargetMode="External"/><Relationship Id="rId5" Type="http://schemas.openxmlformats.org/officeDocument/2006/relationships/hyperlink" Target="https://curriculum.gov.bc.ca/curriculum/mathematics/8/core" TargetMode="External"/><Relationship Id="rId15" Type="http://schemas.openxmlformats.org/officeDocument/2006/relationships/hyperlink" Target="mailto:Lharrop@sd57.bc.ca" TargetMode="Externa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s://curriculum.gov.bc.ca/curriculum/mathematics/8/core" TargetMode="External"/><Relationship Id="rId14" Type="http://schemas.openxmlformats.org/officeDocument/2006/relationships/hyperlink" Target="mailto:Lharrop@sd57.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Laura Harrop</cp:lastModifiedBy>
  <cp:revision>3</cp:revision>
  <cp:lastPrinted>2025-06-24T19:21:00Z</cp:lastPrinted>
  <dcterms:created xsi:type="dcterms:W3CDTF">2025-06-24T19:21:00Z</dcterms:created>
  <dcterms:modified xsi:type="dcterms:W3CDTF">2025-06-24T19:21:00Z</dcterms:modified>
</cp:coreProperties>
</file>